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D6953" w14:textId="77777777" w:rsidR="00F635E8" w:rsidRDefault="00F635E8" w:rsidP="00B95E31">
      <w:pPr>
        <w:rPr>
          <w:rFonts w:hAnsi="Symbol"/>
          <w:b/>
          <w:bCs/>
        </w:rPr>
      </w:pPr>
    </w:p>
    <w:p w14:paraId="5A9213DF" w14:textId="14A1FE17" w:rsidR="00B95E31" w:rsidRDefault="00B95E31" w:rsidP="00B95E31">
      <w:pPr>
        <w:rPr>
          <w:rFonts w:hAnsi="Symbol"/>
          <w:b/>
          <w:bCs/>
        </w:rPr>
      </w:pPr>
      <w:r>
        <w:rPr>
          <w:rFonts w:hAnsi="Symbol"/>
          <w:b/>
          <w:bCs/>
          <w:noProof/>
          <w:lang w:bidi="he-IL"/>
        </w:rPr>
        <w:drawing>
          <wp:anchor distT="0" distB="0" distL="114300" distR="114300" simplePos="0" relativeHeight="251659264" behindDoc="0" locked="0" layoutInCell="1" allowOverlap="1" wp14:anchorId="66DD7AFB" wp14:editId="1D05B17D">
            <wp:simplePos x="0" y="0"/>
            <wp:positionH relativeFrom="margin">
              <wp:posOffset>2214245</wp:posOffset>
            </wp:positionH>
            <wp:positionV relativeFrom="margin">
              <wp:posOffset>-340995</wp:posOffset>
            </wp:positionV>
            <wp:extent cx="3118104" cy="621792"/>
            <wp:effectExtent l="0" t="0" r="0" b="63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hqprint">
                      <a:extLst>
                        <a:ext uri="{28A0092B-C50C-407E-A947-70E740481C1C}">
                          <a14:useLocalDpi xmlns:a14="http://schemas.microsoft.com/office/drawing/2010/main" val="0"/>
                        </a:ext>
                      </a:extLst>
                    </a:blip>
                    <a:stretch>
                      <a:fillRect/>
                    </a:stretch>
                  </pic:blipFill>
                  <pic:spPr>
                    <a:xfrm>
                      <a:off x="0" y="0"/>
                      <a:ext cx="3118104" cy="621792"/>
                    </a:xfrm>
                    <a:prstGeom prst="rect">
                      <a:avLst/>
                    </a:prstGeom>
                  </pic:spPr>
                </pic:pic>
              </a:graphicData>
            </a:graphic>
            <wp14:sizeRelH relativeFrom="margin">
              <wp14:pctWidth>0</wp14:pctWidth>
            </wp14:sizeRelH>
            <wp14:sizeRelV relativeFrom="margin">
              <wp14:pctHeight>0</wp14:pctHeight>
            </wp14:sizeRelV>
          </wp:anchor>
        </w:drawing>
      </w:r>
    </w:p>
    <w:p w14:paraId="3BC04303" w14:textId="77777777" w:rsidR="00091283" w:rsidRDefault="00091283" w:rsidP="00B95E31">
      <w:pPr>
        <w:rPr>
          <w:rFonts w:hAnsi="Symbol"/>
          <w:b/>
          <w:bCs/>
          <w:sz w:val="20"/>
          <w:szCs w:val="20"/>
        </w:rPr>
      </w:pPr>
    </w:p>
    <w:p w14:paraId="001FC609" w14:textId="77777777" w:rsidR="00B94849" w:rsidRPr="00B94849" w:rsidRDefault="00B94849" w:rsidP="00B94849">
      <w:pPr>
        <w:autoSpaceDE w:val="0"/>
        <w:autoSpaceDN w:val="0"/>
        <w:adjustRightInd w:val="0"/>
        <w:rPr>
          <w:b/>
          <w:bCs/>
          <w:color w:val="000000" w:themeColor="text1"/>
          <w:sz w:val="20"/>
          <w:szCs w:val="20"/>
        </w:rPr>
      </w:pPr>
      <w:r w:rsidRPr="00B94849">
        <w:rPr>
          <w:b/>
          <w:bCs/>
          <w:color w:val="000000" w:themeColor="text1"/>
          <w:sz w:val="20"/>
          <w:szCs w:val="20"/>
        </w:rPr>
        <w:t xml:space="preserve">We have implemented an easier process for our families to apply for financial assistance. </w:t>
      </w:r>
    </w:p>
    <w:p w14:paraId="4198E90C" w14:textId="5DFD00E3" w:rsidR="00091283" w:rsidRPr="00B94849" w:rsidRDefault="00B94849" w:rsidP="00B94849">
      <w:pPr>
        <w:rPr>
          <w:b/>
          <w:bCs/>
          <w:color w:val="000000" w:themeColor="text1"/>
          <w:sz w:val="20"/>
          <w:szCs w:val="20"/>
        </w:rPr>
      </w:pPr>
      <w:r w:rsidRPr="00B94849">
        <w:rPr>
          <w:b/>
          <w:bCs/>
          <w:color w:val="000000" w:themeColor="text1"/>
          <w:sz w:val="20"/>
          <w:szCs w:val="20"/>
        </w:rPr>
        <w:t xml:space="preserve">FACTS Grant &amp; Aid Assessment will be conducting the financial need analysis for </w:t>
      </w:r>
      <w:proofErr w:type="spellStart"/>
      <w:r w:rsidRPr="00B94849">
        <w:rPr>
          <w:b/>
          <w:bCs/>
          <w:color w:val="000000" w:themeColor="text1"/>
          <w:sz w:val="20"/>
          <w:szCs w:val="20"/>
        </w:rPr>
        <w:t>Posnack</w:t>
      </w:r>
      <w:proofErr w:type="spellEnd"/>
      <w:r w:rsidRPr="00B94849">
        <w:rPr>
          <w:b/>
          <w:bCs/>
          <w:color w:val="000000" w:themeColor="text1"/>
          <w:sz w:val="20"/>
          <w:szCs w:val="20"/>
        </w:rPr>
        <w:t xml:space="preserve"> School for the upcoming 2023-2024 school year.  </w:t>
      </w:r>
    </w:p>
    <w:p w14:paraId="55DFCF10" w14:textId="77777777" w:rsidR="00091283" w:rsidRDefault="00091283" w:rsidP="00B95E31">
      <w:pPr>
        <w:rPr>
          <w:rFonts w:hAnsi="Symbol"/>
          <w:b/>
          <w:bCs/>
          <w:sz w:val="20"/>
          <w:szCs w:val="20"/>
        </w:rPr>
      </w:pPr>
    </w:p>
    <w:p w14:paraId="4B879801" w14:textId="22313C37" w:rsidR="00B95E31" w:rsidRPr="00F9740C" w:rsidRDefault="00B95E31" w:rsidP="00B95E31">
      <w:pPr>
        <w:rPr>
          <w:rFonts w:hAnsi="Symbol"/>
          <w:b/>
          <w:bCs/>
          <w:sz w:val="20"/>
          <w:szCs w:val="20"/>
        </w:rPr>
      </w:pPr>
      <w:r w:rsidRPr="00F9740C">
        <w:rPr>
          <w:rFonts w:hAnsi="Symbol"/>
          <w:b/>
          <w:bCs/>
          <w:sz w:val="20"/>
          <w:szCs w:val="20"/>
        </w:rPr>
        <w:t>PLEASE READ THE INSTRUCTIONS IN ITS ENTIRETY</w:t>
      </w:r>
      <w:r w:rsidRPr="00F9740C">
        <w:rPr>
          <w:rFonts w:hAnsi="Symbol"/>
          <w:b/>
          <w:bCs/>
          <w:sz w:val="20"/>
          <w:szCs w:val="20"/>
        </w:rPr>
        <w:tab/>
        <w:t xml:space="preserve">                       </w:t>
      </w:r>
    </w:p>
    <w:p w14:paraId="2BDF3F66" w14:textId="77777777" w:rsidR="00B95E31" w:rsidRDefault="00B95E31" w:rsidP="00B95E31">
      <w:pPr>
        <w:rPr>
          <w:rFonts w:hAnsi="Symbol"/>
        </w:rPr>
      </w:pPr>
    </w:p>
    <w:p w14:paraId="61C9C734" w14:textId="7D3E84DE" w:rsidR="00B95E31" w:rsidRPr="00854F10" w:rsidRDefault="00B95E31" w:rsidP="00854F10">
      <w:pPr>
        <w:spacing w:after="40"/>
        <w:rPr>
          <w:color w:val="000000" w:themeColor="text1"/>
          <w:sz w:val="20"/>
          <w:szCs w:val="20"/>
        </w:rPr>
      </w:pPr>
      <w:r w:rsidRPr="00854F10">
        <w:rPr>
          <w:color w:val="000000" w:themeColor="text1"/>
          <w:sz w:val="20"/>
          <w:szCs w:val="20"/>
        </w:rPr>
        <w:t xml:space="preserve">The financial assistance (FA) process is strictly confidential. By submitting your financial assistance packet, you agree to the terms and conditions of the financial assistance policies and procedures. Financial need is determined by the ability to meet educational expenses, not on a willingness to pay. Awards are annual, contingent upon continuing eligibility and availability of funds.  </w:t>
      </w:r>
    </w:p>
    <w:p w14:paraId="3DFEE093" w14:textId="77777777" w:rsidR="00B95E31" w:rsidRDefault="00B95E31" w:rsidP="00B95E31"/>
    <w:p w14:paraId="773983A2" w14:textId="67785A9F" w:rsidR="0068441E" w:rsidRPr="006F1AA9" w:rsidRDefault="00B95E31" w:rsidP="00B95E31">
      <w:pPr>
        <w:rPr>
          <w:b/>
          <w:bCs/>
          <w:sz w:val="20"/>
          <w:szCs w:val="20"/>
          <w:u w:val="single"/>
        </w:rPr>
      </w:pPr>
      <w:r w:rsidRPr="006F1AA9">
        <w:rPr>
          <w:b/>
          <w:bCs/>
          <w:sz w:val="20"/>
          <w:szCs w:val="20"/>
          <w:u w:val="single"/>
        </w:rPr>
        <w:t>DEADLINE</w:t>
      </w:r>
    </w:p>
    <w:p w14:paraId="52642059" w14:textId="77777777" w:rsidR="0068441E" w:rsidRPr="006315B4" w:rsidRDefault="0068441E" w:rsidP="00B95E31">
      <w:pPr>
        <w:rPr>
          <w:b/>
          <w:bCs/>
          <w:sz w:val="20"/>
          <w:szCs w:val="20"/>
        </w:rPr>
      </w:pPr>
    </w:p>
    <w:p w14:paraId="1D15D427" w14:textId="4D5EE3B7" w:rsidR="00B95E31" w:rsidRDefault="00A037BC" w:rsidP="00854F10">
      <w:pPr>
        <w:jc w:val="both"/>
        <w:rPr>
          <w:color w:val="000000" w:themeColor="text1"/>
          <w:sz w:val="20"/>
          <w:szCs w:val="20"/>
        </w:rPr>
      </w:pPr>
      <w:r w:rsidRPr="006315B4">
        <w:rPr>
          <w:b/>
          <w:bCs/>
          <w:color w:val="000000" w:themeColor="text1"/>
          <w:sz w:val="20"/>
          <w:szCs w:val="20"/>
        </w:rPr>
        <w:t>E</w:t>
      </w:r>
      <w:r w:rsidR="00F9740C">
        <w:rPr>
          <w:b/>
          <w:bCs/>
          <w:color w:val="000000" w:themeColor="text1"/>
          <w:sz w:val="20"/>
          <w:szCs w:val="20"/>
        </w:rPr>
        <w:t>XISTING</w:t>
      </w:r>
      <w:r w:rsidR="00B95E31" w:rsidRPr="006315B4">
        <w:rPr>
          <w:b/>
          <w:bCs/>
          <w:color w:val="000000" w:themeColor="text1"/>
          <w:sz w:val="20"/>
          <w:szCs w:val="20"/>
        </w:rPr>
        <w:t xml:space="preserve"> </w:t>
      </w:r>
      <w:r w:rsidR="00F9740C" w:rsidRPr="00F9740C">
        <w:rPr>
          <w:b/>
          <w:bCs/>
          <w:color w:val="000000" w:themeColor="text1"/>
          <w:sz w:val="20"/>
          <w:szCs w:val="20"/>
        </w:rPr>
        <w:t>POSNACK SCHOOL FAMILIES</w:t>
      </w:r>
      <w:r w:rsidRPr="006315B4">
        <w:rPr>
          <w:color w:val="000000" w:themeColor="text1"/>
          <w:sz w:val="20"/>
          <w:szCs w:val="20"/>
        </w:rPr>
        <w:t>:</w:t>
      </w:r>
      <w:r>
        <w:rPr>
          <w:color w:val="000000" w:themeColor="text1"/>
          <w:sz w:val="20"/>
          <w:szCs w:val="20"/>
        </w:rPr>
        <w:t xml:space="preserve"> T</w:t>
      </w:r>
      <w:r w:rsidR="00B95E31" w:rsidRPr="00A037BC">
        <w:rPr>
          <w:color w:val="000000" w:themeColor="text1"/>
          <w:sz w:val="20"/>
          <w:szCs w:val="20"/>
        </w:rPr>
        <w:t xml:space="preserve">he FA application is due no later than </w:t>
      </w:r>
      <w:r w:rsidR="00355208" w:rsidRPr="00A037BC">
        <w:rPr>
          <w:b/>
          <w:bCs/>
          <w:color w:val="000000" w:themeColor="text1"/>
          <w:sz w:val="20"/>
          <w:szCs w:val="20"/>
        </w:rPr>
        <w:t>January 17, 202</w:t>
      </w:r>
      <w:r>
        <w:rPr>
          <w:b/>
          <w:bCs/>
          <w:color w:val="000000" w:themeColor="text1"/>
          <w:sz w:val="20"/>
          <w:szCs w:val="20"/>
        </w:rPr>
        <w:t>3</w:t>
      </w:r>
      <w:r w:rsidR="00B95E31" w:rsidRPr="00A037BC">
        <w:rPr>
          <w:color w:val="000000" w:themeColor="text1"/>
          <w:sz w:val="20"/>
          <w:szCs w:val="20"/>
        </w:rPr>
        <w:t>.</w:t>
      </w:r>
    </w:p>
    <w:p w14:paraId="4C52B7C6" w14:textId="77777777" w:rsidR="0068441E" w:rsidRPr="00A037BC" w:rsidRDefault="0068441E" w:rsidP="00854F10">
      <w:pPr>
        <w:jc w:val="both"/>
        <w:rPr>
          <w:color w:val="000000" w:themeColor="text1"/>
          <w:sz w:val="20"/>
          <w:szCs w:val="20"/>
        </w:rPr>
      </w:pPr>
    </w:p>
    <w:p w14:paraId="6978AE5D" w14:textId="7931F1D4" w:rsidR="00B95E31" w:rsidRPr="00A037BC" w:rsidRDefault="00735C85" w:rsidP="00854F10">
      <w:pPr>
        <w:jc w:val="both"/>
        <w:rPr>
          <w:color w:val="000000" w:themeColor="text1"/>
          <w:sz w:val="20"/>
          <w:szCs w:val="20"/>
        </w:rPr>
      </w:pPr>
      <w:r w:rsidRPr="006315B4">
        <w:rPr>
          <w:b/>
          <w:bCs/>
          <w:color w:val="000000" w:themeColor="text1"/>
          <w:sz w:val="20"/>
          <w:szCs w:val="20"/>
        </w:rPr>
        <w:t>N</w:t>
      </w:r>
      <w:r w:rsidR="00F9740C">
        <w:rPr>
          <w:b/>
          <w:bCs/>
          <w:color w:val="000000" w:themeColor="text1"/>
          <w:sz w:val="20"/>
          <w:szCs w:val="20"/>
        </w:rPr>
        <w:t>EW</w:t>
      </w:r>
      <w:r w:rsidR="00B95E31" w:rsidRPr="006315B4">
        <w:rPr>
          <w:b/>
          <w:bCs/>
          <w:color w:val="000000" w:themeColor="text1"/>
          <w:sz w:val="20"/>
          <w:szCs w:val="20"/>
        </w:rPr>
        <w:t xml:space="preserve"> </w:t>
      </w:r>
      <w:r w:rsidR="00F9740C" w:rsidRPr="006315B4">
        <w:rPr>
          <w:b/>
          <w:bCs/>
          <w:color w:val="000000" w:themeColor="text1"/>
          <w:sz w:val="20"/>
          <w:szCs w:val="20"/>
        </w:rPr>
        <w:t>FAMILIES</w:t>
      </w:r>
      <w:r w:rsidRPr="006315B4">
        <w:rPr>
          <w:color w:val="000000" w:themeColor="text1"/>
          <w:sz w:val="20"/>
          <w:szCs w:val="20"/>
        </w:rPr>
        <w:t>:</w:t>
      </w:r>
      <w:r>
        <w:rPr>
          <w:color w:val="000000" w:themeColor="text1"/>
          <w:sz w:val="20"/>
          <w:szCs w:val="20"/>
        </w:rPr>
        <w:t xml:space="preserve"> The</w:t>
      </w:r>
      <w:r w:rsidR="00B95E31" w:rsidRPr="00A037BC">
        <w:rPr>
          <w:color w:val="000000" w:themeColor="text1"/>
          <w:sz w:val="20"/>
          <w:szCs w:val="20"/>
        </w:rPr>
        <w:t xml:space="preserve"> FA application is due one week from</w:t>
      </w:r>
      <w:r w:rsidR="00451E41" w:rsidRPr="00A037BC">
        <w:rPr>
          <w:color w:val="000000" w:themeColor="text1"/>
          <w:sz w:val="20"/>
          <w:szCs w:val="20"/>
        </w:rPr>
        <w:t xml:space="preserve"> the date </w:t>
      </w:r>
      <w:r w:rsidR="00B95E31" w:rsidRPr="00A037BC">
        <w:rPr>
          <w:color w:val="000000" w:themeColor="text1"/>
          <w:sz w:val="20"/>
          <w:szCs w:val="20"/>
        </w:rPr>
        <w:t>the signed Enrollment and Tuition Agreement</w:t>
      </w:r>
      <w:r w:rsidR="00451E41" w:rsidRPr="00A037BC">
        <w:rPr>
          <w:color w:val="000000" w:themeColor="text1"/>
          <w:sz w:val="20"/>
          <w:szCs w:val="20"/>
        </w:rPr>
        <w:t xml:space="preserve"> is submitted</w:t>
      </w:r>
      <w:r w:rsidR="00B95E31" w:rsidRPr="00A037BC">
        <w:rPr>
          <w:color w:val="000000" w:themeColor="text1"/>
          <w:sz w:val="20"/>
          <w:szCs w:val="20"/>
        </w:rPr>
        <w:t>.</w:t>
      </w:r>
    </w:p>
    <w:p w14:paraId="55C60997" w14:textId="77777777" w:rsidR="00B95E31" w:rsidRPr="00631213" w:rsidRDefault="00B95E31" w:rsidP="00B95E31">
      <w:pPr>
        <w:jc w:val="both"/>
        <w:rPr>
          <w:b/>
          <w:bCs/>
          <w:color w:val="FF0000"/>
          <w:sz w:val="20"/>
          <w:szCs w:val="20"/>
        </w:rPr>
      </w:pPr>
    </w:p>
    <w:p w14:paraId="296ABD99" w14:textId="11FE1F2A" w:rsidR="00B95E31" w:rsidRPr="00854F10" w:rsidRDefault="00B95E31" w:rsidP="00854F10">
      <w:pPr>
        <w:spacing w:after="40"/>
        <w:rPr>
          <w:color w:val="000000" w:themeColor="text1"/>
          <w:sz w:val="20"/>
          <w:szCs w:val="20"/>
        </w:rPr>
      </w:pPr>
      <w:r w:rsidRPr="00854F10">
        <w:rPr>
          <w:color w:val="000000" w:themeColor="text1"/>
          <w:sz w:val="20"/>
          <w:szCs w:val="20"/>
        </w:rPr>
        <w:t>All financial assistance applications submitted after the deadline will be reviewed on a first-come, first-serve basis. Adhering to the deadline and responding to missing information is critical.</w:t>
      </w:r>
    </w:p>
    <w:p w14:paraId="5CFE50B8" w14:textId="77777777" w:rsidR="006315B4" w:rsidRPr="00631213" w:rsidRDefault="006315B4" w:rsidP="00B95E31">
      <w:pPr>
        <w:jc w:val="both"/>
        <w:rPr>
          <w:sz w:val="20"/>
          <w:szCs w:val="20"/>
        </w:rPr>
      </w:pPr>
    </w:p>
    <w:p w14:paraId="7EF864F4" w14:textId="26B12557" w:rsidR="00B95E31" w:rsidRPr="006315B4" w:rsidRDefault="006315B4" w:rsidP="00B95E31">
      <w:pPr>
        <w:rPr>
          <w:color w:val="000000" w:themeColor="text1"/>
          <w:sz w:val="20"/>
          <w:szCs w:val="20"/>
        </w:rPr>
      </w:pPr>
      <w:r w:rsidRPr="00631213">
        <w:rPr>
          <w:sz w:val="20"/>
          <w:szCs w:val="20"/>
        </w:rPr>
        <w:t>Financial assistance is not guaranteed.</w:t>
      </w:r>
    </w:p>
    <w:p w14:paraId="0663447A" w14:textId="77777777" w:rsidR="00B95E31" w:rsidRDefault="00B95E31" w:rsidP="00B95E31">
      <w:pPr>
        <w:jc w:val="center"/>
        <w:rPr>
          <w:b/>
          <w:bCs/>
        </w:rPr>
      </w:pPr>
    </w:p>
    <w:p w14:paraId="2D5CC0C8" w14:textId="1921AF44" w:rsidR="00A77C4A" w:rsidRDefault="00A77C4A" w:rsidP="00DB5BED">
      <w:pPr>
        <w:jc w:val="both"/>
        <w:rPr>
          <w:rFonts w:ascii="Arial" w:hAnsi="Arial" w:cs="Arial"/>
          <w:b/>
          <w:bCs/>
          <w:color w:val="222222"/>
          <w:shd w:val="clear" w:color="auto" w:fill="FFFFFF"/>
        </w:rPr>
      </w:pPr>
      <w:r>
        <w:rPr>
          <w:b/>
          <w:bCs/>
          <w:color w:val="000000" w:themeColor="text1"/>
        </w:rPr>
        <w:t xml:space="preserve">To apply for financial </w:t>
      </w:r>
      <w:proofErr w:type="gramStart"/>
      <w:r>
        <w:rPr>
          <w:b/>
          <w:bCs/>
          <w:color w:val="000000" w:themeColor="text1"/>
        </w:rPr>
        <w:t>assistance</w:t>
      </w:r>
      <w:proofErr w:type="gramEnd"/>
      <w:r>
        <w:rPr>
          <w:b/>
          <w:bCs/>
          <w:color w:val="000000" w:themeColor="text1"/>
        </w:rPr>
        <w:t xml:space="preserve"> use the following FACTS link:</w:t>
      </w:r>
    </w:p>
    <w:p w14:paraId="660722B2" w14:textId="63FAF382" w:rsidR="00DB5BED" w:rsidRDefault="0048107F" w:rsidP="00DB5BED">
      <w:pPr>
        <w:jc w:val="both"/>
        <w:rPr>
          <w:rStyle w:val="Hyperlink"/>
          <w:rFonts w:ascii="Arial" w:hAnsi="Arial" w:cs="Arial"/>
          <w:color w:val="1155CC"/>
          <w:shd w:val="clear" w:color="auto" w:fill="FFFFFF"/>
        </w:rPr>
      </w:pPr>
      <w:r>
        <w:rPr>
          <w:rStyle w:val="Hyperlink"/>
          <w:rFonts w:ascii="Arial" w:hAnsi="Arial" w:cs="Arial"/>
          <w:color w:val="1155CC"/>
          <w:shd w:val="clear" w:color="auto" w:fill="FFFFFF"/>
        </w:rPr>
        <w:t xml:space="preserve"> </w:t>
      </w:r>
    </w:p>
    <w:p w14:paraId="66803F3B" w14:textId="77777777" w:rsidR="0048107F" w:rsidRDefault="0048107F" w:rsidP="0048107F">
      <w:pPr>
        <w:autoSpaceDE w:val="0"/>
        <w:autoSpaceDN w:val="0"/>
        <w:adjustRightInd w:val="0"/>
        <w:rPr>
          <w:rFonts w:ascii="Calibri Light" w:eastAsia="MS Mincho" w:hAnsi="Calibri Light" w:cs="Courier New"/>
          <w:sz w:val="28"/>
          <w:szCs w:val="28"/>
        </w:rPr>
      </w:pPr>
      <w:r w:rsidRPr="0048107F">
        <w:rPr>
          <w:b/>
          <w:bCs/>
          <w:color w:val="000000" w:themeColor="text1"/>
        </w:rPr>
        <w:t>Main Campus link:</w:t>
      </w:r>
      <w:r>
        <w:rPr>
          <w:rFonts w:ascii="Arial" w:hAnsi="Arial" w:cs="Arial"/>
          <w:b/>
          <w:bCs/>
          <w:color w:val="222222"/>
          <w:shd w:val="clear" w:color="auto" w:fill="FFFFFF"/>
        </w:rPr>
        <w:t> </w:t>
      </w:r>
      <w:hyperlink r:id="rId6" w:tgtFrame="_blank" w:history="1">
        <w:r>
          <w:rPr>
            <w:rStyle w:val="Hyperlink"/>
            <w:rFonts w:ascii="Arial" w:hAnsi="Arial" w:cs="Arial"/>
            <w:color w:val="1155CC"/>
            <w:sz w:val="20"/>
            <w:szCs w:val="20"/>
            <w:shd w:val="clear" w:color="auto" w:fill="FFFFFF"/>
          </w:rPr>
          <w:t>https://online.factsmgt.com/signin/3CFXY</w:t>
        </w:r>
      </w:hyperlink>
    </w:p>
    <w:p w14:paraId="5C954B8D" w14:textId="36713818" w:rsidR="0048107F" w:rsidRPr="0048107F" w:rsidRDefault="0048107F" w:rsidP="0048107F">
      <w:pPr>
        <w:autoSpaceDE w:val="0"/>
        <w:autoSpaceDN w:val="0"/>
        <w:adjustRightInd w:val="0"/>
        <w:rPr>
          <w:rFonts w:ascii="Arial" w:hAnsi="Arial" w:cs="Arial"/>
          <w:color w:val="1155CC"/>
          <w:sz w:val="20"/>
          <w:szCs w:val="20"/>
          <w:u w:val="single"/>
          <w:shd w:val="clear" w:color="auto" w:fill="FFFFFF"/>
        </w:rPr>
      </w:pPr>
      <w:r w:rsidRPr="0048107F">
        <w:rPr>
          <w:b/>
          <w:bCs/>
          <w:color w:val="000000" w:themeColor="text1"/>
        </w:rPr>
        <w:t>East Campus link:</w:t>
      </w:r>
      <w:r>
        <w:rPr>
          <w:rFonts w:ascii="Calibri Light" w:hAnsi="Calibri Light" w:cs="Calibri Light"/>
          <w:color w:val="222222"/>
          <w:shd w:val="clear" w:color="auto" w:fill="FFFFFF"/>
        </w:rPr>
        <w:t> </w:t>
      </w:r>
      <w:hyperlink r:id="rId7" w:tgtFrame="_blank" w:history="1">
        <w:r w:rsidRPr="00D64B4D">
          <w:rPr>
            <w:rStyle w:val="Hyperlink"/>
            <w:rFonts w:ascii="Arial" w:hAnsi="Arial" w:cs="Arial"/>
            <w:color w:val="1155CC"/>
            <w:sz w:val="20"/>
            <w:szCs w:val="20"/>
            <w:shd w:val="clear" w:color="auto" w:fill="FFFFFF"/>
          </w:rPr>
          <w:t>https://online.factsmgt.com/signin/3TMQ6</w:t>
        </w:r>
      </w:hyperlink>
    </w:p>
    <w:p w14:paraId="72556C88" w14:textId="77777777" w:rsidR="00854F10" w:rsidRPr="00854F10" w:rsidRDefault="00854F10" w:rsidP="00DB5BED">
      <w:pPr>
        <w:jc w:val="both"/>
        <w:rPr>
          <w:color w:val="000000" w:themeColor="text1"/>
          <w:sz w:val="20"/>
          <w:szCs w:val="20"/>
        </w:rPr>
      </w:pPr>
    </w:p>
    <w:p w14:paraId="69CB684E" w14:textId="2432792A" w:rsidR="00A037BC" w:rsidRPr="00854F10" w:rsidRDefault="00A037BC" w:rsidP="00854F10">
      <w:pPr>
        <w:spacing w:after="40"/>
        <w:rPr>
          <w:color w:val="000000" w:themeColor="text1"/>
          <w:sz w:val="20"/>
          <w:szCs w:val="20"/>
        </w:rPr>
      </w:pPr>
      <w:r w:rsidRPr="00854F10">
        <w:rPr>
          <w:color w:val="000000" w:themeColor="text1"/>
          <w:sz w:val="20"/>
          <w:szCs w:val="20"/>
        </w:rPr>
        <w:t>Families applying for financial assistance will need to complete an application and submit the necessary supporting documentation to FACTS Grant &amp; Aid Assessment using the following link:</w:t>
      </w:r>
      <w:r w:rsidR="00735C85" w:rsidRPr="00854F10">
        <w:rPr>
          <w:color w:val="000000" w:themeColor="text1"/>
          <w:sz w:val="20"/>
          <w:szCs w:val="20"/>
        </w:rPr>
        <w:t xml:space="preserve"> LINK</w:t>
      </w:r>
    </w:p>
    <w:p w14:paraId="582E4736" w14:textId="77777777" w:rsidR="00355208" w:rsidRDefault="00355208" w:rsidP="00DB5BED">
      <w:pPr>
        <w:jc w:val="both"/>
        <w:rPr>
          <w:rStyle w:val="Hyperlink"/>
          <w:b/>
          <w:bCs/>
        </w:rPr>
      </w:pPr>
    </w:p>
    <w:p w14:paraId="6F9851BC" w14:textId="0A97B0E0" w:rsidR="00B95E31" w:rsidRPr="006315B4" w:rsidRDefault="00355208" w:rsidP="00631213">
      <w:pPr>
        <w:rPr>
          <w:sz w:val="20"/>
          <w:szCs w:val="20"/>
        </w:rPr>
      </w:pPr>
      <w:r w:rsidRPr="006315B4">
        <w:rPr>
          <w:b/>
          <w:bCs/>
          <w:sz w:val="20"/>
          <w:szCs w:val="20"/>
        </w:rPr>
        <w:t>THINGS TO KNOW BEFORE COMPLETING THE APPLICATION:</w:t>
      </w:r>
    </w:p>
    <w:p w14:paraId="5BAB2A10" w14:textId="77777777" w:rsidR="00854F10" w:rsidRDefault="00854F10" w:rsidP="00854F10">
      <w:pPr>
        <w:rPr>
          <w:rFonts w:ascii="Calibri" w:hAnsi="Calibri" w:cs="Calibri"/>
          <w:color w:val="0000FF"/>
          <w:sz w:val="20"/>
          <w:szCs w:val="20"/>
          <w:u w:val="single"/>
        </w:rPr>
      </w:pPr>
    </w:p>
    <w:p w14:paraId="3F803795" w14:textId="77777777" w:rsidR="00854F10" w:rsidRDefault="00854F10" w:rsidP="00854F10">
      <w:pPr>
        <w:pStyle w:val="NormalWeb"/>
        <w:shd w:val="clear" w:color="auto" w:fill="FFFFFF"/>
        <w:spacing w:before="0" w:beforeAutospacing="0" w:after="40" w:afterAutospacing="0"/>
        <w:rPr>
          <w:sz w:val="20"/>
          <w:szCs w:val="20"/>
        </w:rPr>
      </w:pPr>
      <w:r w:rsidRPr="00206E8F">
        <w:rPr>
          <w:sz w:val="20"/>
          <w:szCs w:val="20"/>
        </w:rPr>
        <w:t xml:space="preserve">If you are new to FACTS, "Create Your Account". </w:t>
      </w:r>
    </w:p>
    <w:p w14:paraId="34E12AB1" w14:textId="77777777" w:rsidR="00854F10" w:rsidRPr="00206E8F" w:rsidRDefault="00854F10" w:rsidP="00854F10">
      <w:pPr>
        <w:pStyle w:val="NormalWeb"/>
        <w:shd w:val="clear" w:color="auto" w:fill="FFFFFF"/>
        <w:spacing w:before="0" w:beforeAutospacing="0" w:after="40" w:afterAutospacing="0"/>
        <w:rPr>
          <w:sz w:val="20"/>
          <w:szCs w:val="20"/>
        </w:rPr>
      </w:pPr>
      <w:r w:rsidRPr="00206E8F">
        <w:rPr>
          <w:sz w:val="20"/>
          <w:szCs w:val="20"/>
        </w:rPr>
        <w:t>If you have an existing FACTS account and have already created a user account, please select "Sign In" and use your existing username and password.</w:t>
      </w:r>
    </w:p>
    <w:p w14:paraId="3D2FA0CB" w14:textId="77777777" w:rsidR="00854F10" w:rsidRPr="00206E8F" w:rsidRDefault="00854F10" w:rsidP="00854F10">
      <w:pPr>
        <w:pStyle w:val="NormalWeb"/>
        <w:numPr>
          <w:ilvl w:val="0"/>
          <w:numId w:val="7"/>
        </w:numPr>
        <w:shd w:val="clear" w:color="auto" w:fill="FFFFFF"/>
        <w:spacing w:before="0" w:beforeAutospacing="0" w:after="40" w:afterAutospacing="0"/>
        <w:rPr>
          <w:sz w:val="20"/>
          <w:szCs w:val="20"/>
        </w:rPr>
      </w:pPr>
      <w:r w:rsidRPr="00206E8F">
        <w:rPr>
          <w:sz w:val="20"/>
          <w:szCs w:val="20"/>
        </w:rPr>
        <w:t>Click on the "Start Application" link.</w:t>
      </w:r>
    </w:p>
    <w:p w14:paraId="67385313" w14:textId="77777777" w:rsidR="00854F10" w:rsidRPr="00206E8F" w:rsidRDefault="00854F10" w:rsidP="00854F10">
      <w:pPr>
        <w:pStyle w:val="NormalWeb"/>
        <w:numPr>
          <w:ilvl w:val="0"/>
          <w:numId w:val="7"/>
        </w:numPr>
        <w:shd w:val="clear" w:color="auto" w:fill="FFFFFF"/>
        <w:spacing w:before="0" w:beforeAutospacing="0" w:after="40" w:afterAutospacing="0"/>
        <w:rPr>
          <w:sz w:val="20"/>
          <w:szCs w:val="20"/>
        </w:rPr>
      </w:pPr>
      <w:r w:rsidRPr="00206E8F">
        <w:rPr>
          <w:sz w:val="20"/>
          <w:szCs w:val="20"/>
        </w:rPr>
        <w:t>Select the appropriate school year.</w:t>
      </w:r>
    </w:p>
    <w:p w14:paraId="76D7FD1B" w14:textId="7876AD8B" w:rsidR="00854F10" w:rsidRDefault="00854F10" w:rsidP="00854F10">
      <w:pPr>
        <w:pStyle w:val="NormalWeb"/>
        <w:numPr>
          <w:ilvl w:val="0"/>
          <w:numId w:val="7"/>
        </w:numPr>
        <w:shd w:val="clear" w:color="auto" w:fill="FFFFFF"/>
        <w:spacing w:before="0" w:beforeAutospacing="0" w:after="40" w:afterAutospacing="0"/>
        <w:rPr>
          <w:sz w:val="20"/>
          <w:szCs w:val="20"/>
        </w:rPr>
      </w:pPr>
      <w:r w:rsidRPr="00206E8F">
        <w:rPr>
          <w:sz w:val="20"/>
          <w:szCs w:val="20"/>
        </w:rPr>
        <w:t>Complete the steps as prompted.</w:t>
      </w:r>
    </w:p>
    <w:p w14:paraId="7BECB45D" w14:textId="42D05230" w:rsidR="00AB5928" w:rsidRDefault="00AB5928" w:rsidP="00AB5928">
      <w:pPr>
        <w:pStyle w:val="NormalWeb"/>
        <w:shd w:val="clear" w:color="auto" w:fill="FFFFFF"/>
        <w:spacing w:before="0" w:beforeAutospacing="0" w:after="40" w:afterAutospacing="0"/>
        <w:rPr>
          <w:sz w:val="20"/>
          <w:szCs w:val="20"/>
        </w:rPr>
      </w:pPr>
    </w:p>
    <w:p w14:paraId="4CEDE5C3" w14:textId="313461B4" w:rsidR="00AB5928" w:rsidRDefault="00AB5928" w:rsidP="00AB5928">
      <w:pPr>
        <w:pStyle w:val="NormalWeb"/>
        <w:shd w:val="clear" w:color="auto" w:fill="FFFFFF"/>
        <w:spacing w:before="0" w:beforeAutospacing="0" w:after="40" w:afterAutospacing="0"/>
        <w:rPr>
          <w:sz w:val="20"/>
          <w:szCs w:val="20"/>
        </w:rPr>
      </w:pPr>
      <w:r>
        <w:rPr>
          <w:sz w:val="20"/>
          <w:szCs w:val="20"/>
        </w:rPr>
        <w:t>If you have children on both Main and East Campuses, please complete one application using the Main Campus link.</w:t>
      </w:r>
    </w:p>
    <w:p w14:paraId="678ADFFF" w14:textId="77777777" w:rsidR="00AB5928" w:rsidRPr="00854F10" w:rsidRDefault="00AB5928" w:rsidP="00AB5928">
      <w:pPr>
        <w:pStyle w:val="NormalWeb"/>
        <w:shd w:val="clear" w:color="auto" w:fill="FFFFFF"/>
        <w:spacing w:before="0" w:beforeAutospacing="0" w:after="40" w:afterAutospacing="0"/>
        <w:rPr>
          <w:sz w:val="20"/>
          <w:szCs w:val="20"/>
        </w:rPr>
      </w:pPr>
    </w:p>
    <w:p w14:paraId="5715E2A7" w14:textId="0E890D23" w:rsidR="00854F10" w:rsidRPr="00854F10" w:rsidRDefault="00854F10" w:rsidP="00854F10">
      <w:pPr>
        <w:pStyle w:val="NormalWeb"/>
        <w:shd w:val="clear" w:color="auto" w:fill="FFFFFF"/>
        <w:spacing w:before="0" w:beforeAutospacing="0" w:after="40" w:afterAutospacing="0"/>
        <w:rPr>
          <w:sz w:val="20"/>
          <w:szCs w:val="20"/>
        </w:rPr>
      </w:pPr>
      <w:r w:rsidRPr="00854F10">
        <w:rPr>
          <w:sz w:val="20"/>
          <w:szCs w:val="20"/>
        </w:rPr>
        <w:t xml:space="preserve">Once the application has been submitted, print the provided </w:t>
      </w:r>
      <w:r w:rsidR="00444A07">
        <w:rPr>
          <w:sz w:val="20"/>
          <w:szCs w:val="20"/>
        </w:rPr>
        <w:t>c</w:t>
      </w:r>
      <w:r w:rsidRPr="00854F10">
        <w:rPr>
          <w:sz w:val="20"/>
          <w:szCs w:val="20"/>
        </w:rPr>
        <w:t xml:space="preserve">oversheet that shows all the required documents needed to complete your application.  </w:t>
      </w:r>
    </w:p>
    <w:p w14:paraId="19F3F810" w14:textId="77777777" w:rsidR="00854F10" w:rsidRDefault="00854F10" w:rsidP="00854F10">
      <w:pPr>
        <w:spacing w:after="40"/>
        <w:rPr>
          <w:color w:val="000000" w:themeColor="text1"/>
          <w:sz w:val="20"/>
          <w:szCs w:val="20"/>
        </w:rPr>
      </w:pPr>
    </w:p>
    <w:p w14:paraId="5E3BAD8A" w14:textId="6BC905E4" w:rsidR="00854F10" w:rsidRDefault="00854F10" w:rsidP="00854F10">
      <w:pPr>
        <w:spacing w:after="40"/>
        <w:rPr>
          <w:color w:val="000000" w:themeColor="text1"/>
          <w:sz w:val="20"/>
          <w:szCs w:val="20"/>
        </w:rPr>
      </w:pPr>
      <w:r w:rsidRPr="00DF36AB">
        <w:rPr>
          <w:i/>
          <w:iCs/>
          <w:color w:val="000000" w:themeColor="text1"/>
          <w:sz w:val="20"/>
          <w:szCs w:val="20"/>
        </w:rPr>
        <w:t>Both parents’ information who are required</w:t>
      </w:r>
      <w:r w:rsidRPr="00631213">
        <w:rPr>
          <w:color w:val="000000" w:themeColor="text1"/>
          <w:sz w:val="20"/>
          <w:szCs w:val="20"/>
        </w:rPr>
        <w:t xml:space="preserve"> to sign the Enrollment and Tuition Agreement must be included on the Application. </w:t>
      </w:r>
    </w:p>
    <w:p w14:paraId="327D5FC6" w14:textId="77777777" w:rsidR="00854F10" w:rsidRDefault="00854F10" w:rsidP="00854F10">
      <w:pPr>
        <w:spacing w:after="40"/>
        <w:rPr>
          <w:color w:val="000000" w:themeColor="text1"/>
          <w:sz w:val="20"/>
          <w:szCs w:val="20"/>
        </w:rPr>
      </w:pPr>
      <w:r>
        <w:rPr>
          <w:color w:val="000000" w:themeColor="text1"/>
          <w:sz w:val="20"/>
          <w:szCs w:val="20"/>
        </w:rPr>
        <w:t xml:space="preserve">Note: The application will ask for Applicant and Co-Applicant. </w:t>
      </w:r>
    </w:p>
    <w:p w14:paraId="0ED00434" w14:textId="77777777" w:rsidR="00854F10" w:rsidRDefault="00854F10" w:rsidP="00854F10">
      <w:pPr>
        <w:spacing w:after="40"/>
        <w:rPr>
          <w:color w:val="000000" w:themeColor="text1"/>
          <w:sz w:val="20"/>
          <w:szCs w:val="20"/>
        </w:rPr>
      </w:pPr>
      <w:r>
        <w:rPr>
          <w:color w:val="000000" w:themeColor="text1"/>
          <w:sz w:val="20"/>
          <w:szCs w:val="20"/>
        </w:rPr>
        <w:t>Parent #1 will be the Applicant and Parent #2 will be the Co-Applicant.</w:t>
      </w:r>
    </w:p>
    <w:p w14:paraId="5D3DE720" w14:textId="77777777" w:rsidR="00854F10" w:rsidRDefault="00854F10" w:rsidP="00854F10">
      <w:pPr>
        <w:rPr>
          <w:color w:val="000000" w:themeColor="text1"/>
          <w:sz w:val="20"/>
          <w:szCs w:val="20"/>
        </w:rPr>
      </w:pPr>
    </w:p>
    <w:p w14:paraId="2AD8A539" w14:textId="09D4C679" w:rsidR="00854F10" w:rsidRDefault="00854F10" w:rsidP="00854F10">
      <w:pPr>
        <w:rPr>
          <w:i/>
          <w:iCs/>
          <w:color w:val="000000" w:themeColor="text1"/>
          <w:sz w:val="20"/>
          <w:szCs w:val="20"/>
        </w:rPr>
      </w:pPr>
      <w:r w:rsidRPr="00355208">
        <w:rPr>
          <w:i/>
          <w:iCs/>
          <w:color w:val="000000" w:themeColor="text1"/>
          <w:sz w:val="20"/>
          <w:szCs w:val="20"/>
        </w:rPr>
        <w:t>If parents are not married, two separate Financial Assistance Applications are required.</w:t>
      </w:r>
    </w:p>
    <w:p w14:paraId="4A7F6905" w14:textId="77777777" w:rsidR="00854F10" w:rsidRDefault="00854F10" w:rsidP="00854F10">
      <w:pPr>
        <w:rPr>
          <w:i/>
          <w:iCs/>
          <w:color w:val="000000" w:themeColor="text1"/>
          <w:sz w:val="20"/>
          <w:szCs w:val="20"/>
        </w:rPr>
      </w:pPr>
    </w:p>
    <w:p w14:paraId="050A5AB5" w14:textId="2D6EEEA5" w:rsidR="00525CB6" w:rsidRDefault="00525CB6" w:rsidP="00DF36AB">
      <w:pPr>
        <w:spacing w:after="40"/>
        <w:rPr>
          <w:color w:val="000000" w:themeColor="text1"/>
          <w:sz w:val="20"/>
          <w:szCs w:val="20"/>
        </w:rPr>
      </w:pPr>
      <w:r>
        <w:rPr>
          <w:color w:val="000000" w:themeColor="text1"/>
          <w:sz w:val="20"/>
          <w:szCs w:val="20"/>
        </w:rPr>
        <w:t xml:space="preserve">If you have children on both Main </w:t>
      </w:r>
      <w:r w:rsidR="00A86E8C">
        <w:rPr>
          <w:color w:val="000000" w:themeColor="text1"/>
          <w:sz w:val="20"/>
          <w:szCs w:val="20"/>
        </w:rPr>
        <w:t xml:space="preserve">Campus </w:t>
      </w:r>
      <w:r>
        <w:rPr>
          <w:color w:val="000000" w:themeColor="text1"/>
          <w:sz w:val="20"/>
          <w:szCs w:val="20"/>
        </w:rPr>
        <w:t xml:space="preserve">and East Campus, only one application is required. </w:t>
      </w:r>
    </w:p>
    <w:p w14:paraId="477F0511" w14:textId="77777777" w:rsidR="00525CB6" w:rsidRDefault="00525CB6" w:rsidP="00525CB6">
      <w:pPr>
        <w:rPr>
          <w:color w:val="000000" w:themeColor="text1"/>
          <w:sz w:val="20"/>
          <w:szCs w:val="20"/>
        </w:rPr>
      </w:pPr>
    </w:p>
    <w:p w14:paraId="2EB4BD05" w14:textId="259CA248" w:rsidR="00736313" w:rsidRPr="00631213" w:rsidRDefault="00B95E31" w:rsidP="00DF36AB">
      <w:pPr>
        <w:spacing w:after="40"/>
        <w:rPr>
          <w:color w:val="000000" w:themeColor="text1"/>
          <w:sz w:val="20"/>
          <w:szCs w:val="20"/>
        </w:rPr>
      </w:pPr>
      <w:r w:rsidRPr="00631213">
        <w:rPr>
          <w:color w:val="000000" w:themeColor="text1"/>
          <w:sz w:val="20"/>
          <w:szCs w:val="20"/>
        </w:rPr>
        <w:t xml:space="preserve">In addition to </w:t>
      </w:r>
      <w:proofErr w:type="spellStart"/>
      <w:r w:rsidRPr="00631213">
        <w:rPr>
          <w:color w:val="000000" w:themeColor="text1"/>
          <w:sz w:val="20"/>
          <w:szCs w:val="20"/>
        </w:rPr>
        <w:t>Posnack</w:t>
      </w:r>
      <w:proofErr w:type="spellEnd"/>
      <w:r w:rsidRPr="00631213">
        <w:rPr>
          <w:color w:val="000000" w:themeColor="text1"/>
          <w:sz w:val="20"/>
          <w:szCs w:val="20"/>
        </w:rPr>
        <w:t xml:space="preserve"> School’s financial assistance, all families are required to apply </w:t>
      </w:r>
      <w:r w:rsidR="0022629B" w:rsidRPr="00631213">
        <w:rPr>
          <w:color w:val="000000" w:themeColor="text1"/>
          <w:sz w:val="20"/>
          <w:szCs w:val="20"/>
        </w:rPr>
        <w:t>to Step Up for Students for the</w:t>
      </w:r>
      <w:r w:rsidR="00736313" w:rsidRPr="00631213">
        <w:rPr>
          <w:color w:val="000000" w:themeColor="text1"/>
          <w:sz w:val="20"/>
          <w:szCs w:val="20"/>
        </w:rPr>
        <w:t xml:space="preserve"> Family Empowerment</w:t>
      </w:r>
      <w:r w:rsidR="0022629B" w:rsidRPr="00631213">
        <w:rPr>
          <w:color w:val="000000" w:themeColor="text1"/>
          <w:sz w:val="20"/>
          <w:szCs w:val="20"/>
        </w:rPr>
        <w:t xml:space="preserve"> </w:t>
      </w:r>
      <w:r w:rsidRPr="00631213">
        <w:rPr>
          <w:color w:val="000000" w:themeColor="text1"/>
          <w:sz w:val="20"/>
          <w:szCs w:val="20"/>
        </w:rPr>
        <w:t>income-based scholarship</w:t>
      </w:r>
      <w:r w:rsidR="00736313" w:rsidRPr="00631213">
        <w:rPr>
          <w:color w:val="000000" w:themeColor="text1"/>
          <w:sz w:val="20"/>
          <w:szCs w:val="20"/>
        </w:rPr>
        <w:t>.</w:t>
      </w:r>
    </w:p>
    <w:p w14:paraId="4D7AECAC" w14:textId="78BE1190" w:rsidR="00B95E31" w:rsidRPr="00631213" w:rsidRDefault="00B95E31" w:rsidP="00DF36AB">
      <w:pPr>
        <w:spacing w:after="40"/>
        <w:rPr>
          <w:color w:val="000000" w:themeColor="text1"/>
          <w:sz w:val="20"/>
          <w:szCs w:val="20"/>
        </w:rPr>
      </w:pPr>
      <w:r w:rsidRPr="00631213">
        <w:rPr>
          <w:color w:val="000000" w:themeColor="text1"/>
          <w:sz w:val="20"/>
          <w:szCs w:val="20"/>
        </w:rPr>
        <w:t xml:space="preserve">Link: </w:t>
      </w:r>
      <w:r w:rsidRPr="00DF36AB">
        <w:rPr>
          <w:color w:val="000000" w:themeColor="text1"/>
          <w:sz w:val="20"/>
          <w:szCs w:val="20"/>
        </w:rPr>
        <w:t>www.Stepupforstudents.org.</w:t>
      </w:r>
    </w:p>
    <w:p w14:paraId="709703CA" w14:textId="207DE6C4" w:rsidR="00B95E31" w:rsidRPr="00631213" w:rsidRDefault="00B95E31" w:rsidP="00DF36AB">
      <w:pPr>
        <w:spacing w:after="40"/>
        <w:rPr>
          <w:color w:val="000000" w:themeColor="text1"/>
          <w:sz w:val="20"/>
          <w:szCs w:val="20"/>
        </w:rPr>
      </w:pPr>
      <w:r w:rsidRPr="00631213">
        <w:rPr>
          <w:color w:val="000000" w:themeColor="text1"/>
          <w:sz w:val="20"/>
          <w:szCs w:val="20"/>
        </w:rPr>
        <w:t xml:space="preserve">DO NOT wait to hear if you are awarded </w:t>
      </w:r>
      <w:r w:rsidR="0022629B" w:rsidRPr="00631213">
        <w:rPr>
          <w:color w:val="000000" w:themeColor="text1"/>
          <w:sz w:val="20"/>
          <w:szCs w:val="20"/>
        </w:rPr>
        <w:t>Step Up for Students</w:t>
      </w:r>
      <w:r w:rsidRPr="00631213">
        <w:rPr>
          <w:color w:val="000000" w:themeColor="text1"/>
          <w:sz w:val="20"/>
          <w:szCs w:val="20"/>
        </w:rPr>
        <w:t xml:space="preserve"> before applying for </w:t>
      </w:r>
      <w:proofErr w:type="spellStart"/>
      <w:r w:rsidRPr="00631213">
        <w:rPr>
          <w:color w:val="000000" w:themeColor="text1"/>
          <w:sz w:val="20"/>
          <w:szCs w:val="20"/>
        </w:rPr>
        <w:t>Posnack</w:t>
      </w:r>
      <w:proofErr w:type="spellEnd"/>
      <w:r w:rsidRPr="00631213">
        <w:rPr>
          <w:color w:val="000000" w:themeColor="text1"/>
          <w:sz w:val="20"/>
          <w:szCs w:val="20"/>
        </w:rPr>
        <w:t xml:space="preserve"> School’s financial assistance.</w:t>
      </w:r>
    </w:p>
    <w:p w14:paraId="42ACE0F2" w14:textId="77777777" w:rsidR="0068441E" w:rsidRPr="00091283" w:rsidRDefault="0068441E" w:rsidP="00091283">
      <w:pPr>
        <w:spacing w:after="40"/>
        <w:rPr>
          <w:color w:val="000000" w:themeColor="text1"/>
          <w:sz w:val="20"/>
          <w:szCs w:val="20"/>
        </w:rPr>
      </w:pPr>
    </w:p>
    <w:p w14:paraId="7278981A" w14:textId="68169C83" w:rsidR="0068441E" w:rsidRDefault="0068441E" w:rsidP="00091283">
      <w:pPr>
        <w:spacing w:after="40"/>
        <w:rPr>
          <w:sz w:val="20"/>
          <w:szCs w:val="20"/>
        </w:rPr>
      </w:pPr>
      <w:r w:rsidRPr="00091283">
        <w:rPr>
          <w:color w:val="000000" w:themeColor="text1"/>
          <w:sz w:val="20"/>
          <w:szCs w:val="20"/>
        </w:rPr>
        <w:lastRenderedPageBreak/>
        <w:t xml:space="preserve">Financial Assistance (FA) documents will not be accepted or processed until the Enrollment &amp; Tuition Agreement has been signed and all monies due to </w:t>
      </w:r>
      <w:proofErr w:type="spellStart"/>
      <w:r w:rsidRPr="00091283">
        <w:rPr>
          <w:color w:val="000000" w:themeColor="text1"/>
          <w:sz w:val="20"/>
          <w:szCs w:val="20"/>
        </w:rPr>
        <w:t>Posnack</w:t>
      </w:r>
      <w:proofErr w:type="spellEnd"/>
      <w:r w:rsidRPr="00091283">
        <w:rPr>
          <w:color w:val="000000" w:themeColor="text1"/>
          <w:sz w:val="20"/>
          <w:szCs w:val="20"/>
        </w:rPr>
        <w:t xml:space="preserve"> </w:t>
      </w:r>
      <w:r w:rsidR="00463F08">
        <w:rPr>
          <w:color w:val="000000" w:themeColor="text1"/>
          <w:sz w:val="20"/>
          <w:szCs w:val="20"/>
        </w:rPr>
        <w:t xml:space="preserve">School </w:t>
      </w:r>
      <w:r w:rsidRPr="00091283">
        <w:rPr>
          <w:color w:val="000000" w:themeColor="text1"/>
          <w:sz w:val="20"/>
          <w:szCs w:val="20"/>
        </w:rPr>
        <w:t>are</w:t>
      </w:r>
      <w:r w:rsidRPr="00631213">
        <w:rPr>
          <w:sz w:val="20"/>
          <w:szCs w:val="20"/>
        </w:rPr>
        <w:t xml:space="preserve"> paid and up to date.</w:t>
      </w:r>
    </w:p>
    <w:p w14:paraId="467F3AAF" w14:textId="77777777" w:rsidR="00463F08" w:rsidRPr="00631213" w:rsidRDefault="00463F08" w:rsidP="00091283">
      <w:pPr>
        <w:spacing w:after="40"/>
        <w:rPr>
          <w:sz w:val="20"/>
          <w:szCs w:val="20"/>
        </w:rPr>
      </w:pPr>
    </w:p>
    <w:p w14:paraId="45467079" w14:textId="44EE08A6" w:rsidR="00346C24" w:rsidRDefault="00091283" w:rsidP="00091283">
      <w:pPr>
        <w:spacing w:after="40"/>
        <w:rPr>
          <w:b/>
          <w:bCs/>
          <w:color w:val="000000" w:themeColor="text1"/>
          <w:sz w:val="20"/>
          <w:szCs w:val="20"/>
        </w:rPr>
      </w:pPr>
      <w:r w:rsidRPr="00091283">
        <w:rPr>
          <w:b/>
          <w:bCs/>
          <w:color w:val="000000" w:themeColor="text1"/>
          <w:sz w:val="20"/>
          <w:szCs w:val="20"/>
        </w:rPr>
        <w:t xml:space="preserve">AFTER COMPLETING THE ONLINE APPLICATION, YOU WILL NEED TO UPLOAD ALL REQUIRED SUPPORTING DOCUMENTATION. </w:t>
      </w:r>
    </w:p>
    <w:p w14:paraId="74CD78D0" w14:textId="77777777" w:rsidR="00091283" w:rsidRPr="00091283" w:rsidRDefault="00091283" w:rsidP="00091283">
      <w:pPr>
        <w:spacing w:after="40"/>
        <w:rPr>
          <w:b/>
          <w:bCs/>
          <w:color w:val="000000" w:themeColor="text1"/>
          <w:sz w:val="20"/>
          <w:szCs w:val="20"/>
        </w:rPr>
      </w:pPr>
    </w:p>
    <w:p w14:paraId="052528D9" w14:textId="77777777" w:rsidR="00346C24" w:rsidRPr="00091283" w:rsidRDefault="00346C24" w:rsidP="00091283">
      <w:pPr>
        <w:spacing w:after="40"/>
        <w:rPr>
          <w:color w:val="000000" w:themeColor="text1"/>
          <w:sz w:val="20"/>
          <w:szCs w:val="20"/>
        </w:rPr>
      </w:pPr>
      <w:r w:rsidRPr="00091283">
        <w:rPr>
          <w:color w:val="000000" w:themeColor="text1"/>
          <w:sz w:val="20"/>
          <w:szCs w:val="20"/>
        </w:rPr>
        <w:t xml:space="preserve">The following supporting documents are required to complete the application process: </w:t>
      </w:r>
    </w:p>
    <w:p w14:paraId="0DFF709E" w14:textId="40AF3F6C" w:rsidR="00346C24" w:rsidRDefault="00346C24" w:rsidP="00091283">
      <w:pPr>
        <w:spacing w:after="40"/>
        <w:rPr>
          <w:color w:val="000000" w:themeColor="text1"/>
          <w:sz w:val="20"/>
          <w:szCs w:val="20"/>
        </w:rPr>
      </w:pPr>
      <w:r w:rsidRPr="00091283">
        <w:rPr>
          <w:color w:val="000000" w:themeColor="text1"/>
          <w:sz w:val="20"/>
          <w:szCs w:val="20"/>
        </w:rPr>
        <w:t xml:space="preserve">• IRS 2021 &amp; 2022 Federal Income Tax Return, including all supporting schedules. If applicant and co-applicant file separately, we require both tax returns for the same tax year. </w:t>
      </w:r>
    </w:p>
    <w:p w14:paraId="1E20DD04" w14:textId="77777777" w:rsidR="00091283" w:rsidRPr="00091283" w:rsidRDefault="00091283" w:rsidP="00091283">
      <w:pPr>
        <w:spacing w:after="40"/>
        <w:rPr>
          <w:color w:val="000000" w:themeColor="text1"/>
          <w:sz w:val="20"/>
          <w:szCs w:val="20"/>
        </w:rPr>
      </w:pPr>
    </w:p>
    <w:p w14:paraId="47178DB2" w14:textId="77777777" w:rsidR="00091283" w:rsidRDefault="00346C24" w:rsidP="00091283">
      <w:pPr>
        <w:spacing w:after="40"/>
        <w:rPr>
          <w:color w:val="000000" w:themeColor="text1"/>
          <w:sz w:val="20"/>
          <w:szCs w:val="20"/>
        </w:rPr>
      </w:pPr>
      <w:r w:rsidRPr="00091283">
        <w:rPr>
          <w:color w:val="000000" w:themeColor="text1"/>
          <w:sz w:val="20"/>
          <w:szCs w:val="20"/>
        </w:rPr>
        <w:t xml:space="preserve">• Copies of all 2022 W-2 Wage and Tax Statements for both the applicant and co-applicant. </w:t>
      </w:r>
    </w:p>
    <w:p w14:paraId="0286D83B" w14:textId="61925D70" w:rsidR="00346C24" w:rsidRDefault="00346C24" w:rsidP="00091283">
      <w:pPr>
        <w:spacing w:after="40"/>
        <w:rPr>
          <w:color w:val="000000" w:themeColor="text1"/>
          <w:sz w:val="20"/>
          <w:szCs w:val="20"/>
        </w:rPr>
      </w:pPr>
      <w:r w:rsidRPr="00091283">
        <w:rPr>
          <w:color w:val="000000" w:themeColor="text1"/>
          <w:sz w:val="20"/>
          <w:szCs w:val="20"/>
        </w:rPr>
        <w:t xml:space="preserve">NOTE: If you are applying before you have received all the current year W-2 Wage and Tax Statements, please submit them as soon as they become available. </w:t>
      </w:r>
    </w:p>
    <w:p w14:paraId="37DBCAC5" w14:textId="77777777" w:rsidR="00091283" w:rsidRPr="00091283" w:rsidRDefault="00091283" w:rsidP="00091283">
      <w:pPr>
        <w:spacing w:after="40"/>
        <w:rPr>
          <w:color w:val="000000" w:themeColor="text1"/>
          <w:sz w:val="20"/>
          <w:szCs w:val="20"/>
        </w:rPr>
      </w:pPr>
    </w:p>
    <w:p w14:paraId="4C325789" w14:textId="77777777" w:rsidR="00346C24" w:rsidRPr="00091283" w:rsidRDefault="00346C24" w:rsidP="00091283">
      <w:pPr>
        <w:spacing w:after="40"/>
        <w:rPr>
          <w:color w:val="000000" w:themeColor="text1"/>
          <w:sz w:val="20"/>
          <w:szCs w:val="20"/>
        </w:rPr>
      </w:pPr>
      <w:r w:rsidRPr="00091283">
        <w:rPr>
          <w:color w:val="000000" w:themeColor="text1"/>
          <w:sz w:val="20"/>
          <w:szCs w:val="20"/>
        </w:rPr>
        <w:t xml:space="preserve">• Copies of all supporting 2022 tax documents if you have business income/loss from any of the following: </w:t>
      </w:r>
    </w:p>
    <w:p w14:paraId="73326363" w14:textId="77777777" w:rsidR="00091283" w:rsidRPr="00091283" w:rsidRDefault="00346C24" w:rsidP="00091283">
      <w:pPr>
        <w:pStyle w:val="ListParagraph"/>
        <w:numPr>
          <w:ilvl w:val="0"/>
          <w:numId w:val="8"/>
        </w:numPr>
        <w:spacing w:after="40"/>
        <w:rPr>
          <w:color w:val="000000" w:themeColor="text1"/>
          <w:sz w:val="20"/>
          <w:szCs w:val="20"/>
        </w:rPr>
      </w:pPr>
      <w:r w:rsidRPr="00091283">
        <w:rPr>
          <w:color w:val="000000" w:themeColor="text1"/>
          <w:sz w:val="20"/>
          <w:szCs w:val="20"/>
        </w:rPr>
        <w:t xml:space="preserve">Business - send Schedule C or C-EZ and Form 4562 Depreciation and Amortization </w:t>
      </w:r>
    </w:p>
    <w:p w14:paraId="1813A260" w14:textId="77777777" w:rsidR="00091283" w:rsidRPr="00091283" w:rsidRDefault="00346C24" w:rsidP="00091283">
      <w:pPr>
        <w:pStyle w:val="ListParagraph"/>
        <w:numPr>
          <w:ilvl w:val="0"/>
          <w:numId w:val="8"/>
        </w:numPr>
        <w:spacing w:after="40"/>
        <w:rPr>
          <w:color w:val="000000" w:themeColor="text1"/>
          <w:sz w:val="20"/>
          <w:szCs w:val="20"/>
        </w:rPr>
      </w:pPr>
      <w:r w:rsidRPr="00091283">
        <w:rPr>
          <w:color w:val="000000" w:themeColor="text1"/>
          <w:sz w:val="20"/>
          <w:szCs w:val="20"/>
        </w:rPr>
        <w:t xml:space="preserve">Farm - send Schedule F and Form 4562 Depreciation and Amortization </w:t>
      </w:r>
    </w:p>
    <w:p w14:paraId="50F023E7" w14:textId="6F1BC9A5" w:rsidR="00346C24" w:rsidRPr="00091283" w:rsidRDefault="00346C24" w:rsidP="00091283">
      <w:pPr>
        <w:pStyle w:val="ListParagraph"/>
        <w:numPr>
          <w:ilvl w:val="0"/>
          <w:numId w:val="8"/>
        </w:numPr>
        <w:spacing w:after="40"/>
        <w:rPr>
          <w:color w:val="000000" w:themeColor="text1"/>
          <w:sz w:val="20"/>
          <w:szCs w:val="20"/>
        </w:rPr>
      </w:pPr>
      <w:r w:rsidRPr="00091283">
        <w:rPr>
          <w:color w:val="000000" w:themeColor="text1"/>
          <w:sz w:val="20"/>
          <w:szCs w:val="20"/>
        </w:rPr>
        <w:t xml:space="preserve">Rental Property - send Schedule E (page 1) </w:t>
      </w:r>
    </w:p>
    <w:p w14:paraId="3D72FBC8" w14:textId="77777777" w:rsidR="00091283" w:rsidRPr="00091283" w:rsidRDefault="00346C24" w:rsidP="00091283">
      <w:pPr>
        <w:pStyle w:val="ListParagraph"/>
        <w:numPr>
          <w:ilvl w:val="0"/>
          <w:numId w:val="8"/>
        </w:numPr>
        <w:spacing w:after="40"/>
        <w:rPr>
          <w:color w:val="000000" w:themeColor="text1"/>
          <w:sz w:val="20"/>
          <w:szCs w:val="20"/>
        </w:rPr>
      </w:pPr>
      <w:r w:rsidRPr="00091283">
        <w:rPr>
          <w:color w:val="000000" w:themeColor="text1"/>
          <w:sz w:val="20"/>
          <w:szCs w:val="20"/>
        </w:rPr>
        <w:t xml:space="preserve">S-Corporation - send Schedule E (page 2), Form 1120S (5 pages), Schedule K-1 and Form 8825 </w:t>
      </w:r>
    </w:p>
    <w:p w14:paraId="3B84816A" w14:textId="77777777" w:rsidR="00091283" w:rsidRPr="00091283" w:rsidRDefault="00346C24" w:rsidP="00091283">
      <w:pPr>
        <w:pStyle w:val="ListParagraph"/>
        <w:numPr>
          <w:ilvl w:val="0"/>
          <w:numId w:val="8"/>
        </w:numPr>
        <w:spacing w:after="40"/>
        <w:rPr>
          <w:color w:val="000000" w:themeColor="text1"/>
          <w:sz w:val="20"/>
          <w:szCs w:val="20"/>
        </w:rPr>
      </w:pPr>
      <w:r w:rsidRPr="00091283">
        <w:rPr>
          <w:color w:val="000000" w:themeColor="text1"/>
          <w:sz w:val="20"/>
          <w:szCs w:val="20"/>
        </w:rPr>
        <w:t xml:space="preserve">Partnership - send Schedule E (page 2), Form 1065 (5 pages), Schedule K-1 and Form 8825 </w:t>
      </w:r>
    </w:p>
    <w:p w14:paraId="0D62F469" w14:textId="7F31FB59" w:rsidR="00346C24" w:rsidRPr="00091283" w:rsidRDefault="00346C24" w:rsidP="00091283">
      <w:pPr>
        <w:pStyle w:val="ListParagraph"/>
        <w:numPr>
          <w:ilvl w:val="0"/>
          <w:numId w:val="8"/>
        </w:numPr>
        <w:spacing w:after="40"/>
        <w:rPr>
          <w:color w:val="000000" w:themeColor="text1"/>
          <w:sz w:val="20"/>
          <w:szCs w:val="20"/>
        </w:rPr>
      </w:pPr>
      <w:r w:rsidRPr="00091283">
        <w:rPr>
          <w:color w:val="000000" w:themeColor="text1"/>
          <w:sz w:val="20"/>
          <w:szCs w:val="20"/>
        </w:rPr>
        <w:t xml:space="preserve">Estates and Trusts - send Schedule E (page 2), Form 1041 and Schedule K-1 </w:t>
      </w:r>
    </w:p>
    <w:p w14:paraId="47FCA120" w14:textId="77777777" w:rsidR="00346C24" w:rsidRPr="00346C24" w:rsidRDefault="00346C24" w:rsidP="00B95E31">
      <w:pPr>
        <w:rPr>
          <w:sz w:val="20"/>
          <w:szCs w:val="20"/>
        </w:rPr>
      </w:pPr>
    </w:p>
    <w:p w14:paraId="1483A3C5" w14:textId="747FBD28" w:rsidR="00346C24" w:rsidRPr="00091283" w:rsidRDefault="00346C24" w:rsidP="00091283">
      <w:pPr>
        <w:spacing w:after="40"/>
        <w:rPr>
          <w:color w:val="000000" w:themeColor="text1"/>
          <w:sz w:val="20"/>
          <w:szCs w:val="20"/>
        </w:rPr>
      </w:pPr>
      <w:r w:rsidRPr="00091283">
        <w:rPr>
          <w:color w:val="000000" w:themeColor="text1"/>
          <w:sz w:val="20"/>
          <w:szCs w:val="20"/>
        </w:rPr>
        <w:t xml:space="preserve">IMPORTANT: If you file a tax return but do not have W-2 wages because you are self-employed, you will be required to submit a copy of your </w:t>
      </w:r>
      <w:r w:rsidR="00C71408">
        <w:rPr>
          <w:color w:val="000000" w:themeColor="text1"/>
          <w:sz w:val="20"/>
          <w:szCs w:val="20"/>
        </w:rPr>
        <w:t xml:space="preserve">2021 &amp; </w:t>
      </w:r>
      <w:r w:rsidRPr="00091283">
        <w:rPr>
          <w:color w:val="000000" w:themeColor="text1"/>
          <w:sz w:val="20"/>
          <w:szCs w:val="20"/>
        </w:rPr>
        <w:t xml:space="preserve">2022 Federal Form 1040 Tax Return. </w:t>
      </w:r>
    </w:p>
    <w:p w14:paraId="47A12179" w14:textId="6AB22D28" w:rsidR="00346C24" w:rsidRPr="00091283" w:rsidRDefault="00346C24" w:rsidP="00091283">
      <w:pPr>
        <w:spacing w:after="40"/>
        <w:rPr>
          <w:color w:val="000000" w:themeColor="text1"/>
          <w:sz w:val="20"/>
          <w:szCs w:val="20"/>
        </w:rPr>
      </w:pPr>
      <w:r w:rsidRPr="00091283">
        <w:rPr>
          <w:color w:val="000000" w:themeColor="text1"/>
          <w:sz w:val="20"/>
          <w:szCs w:val="20"/>
        </w:rPr>
        <w:t>• Copies of all supporting documentation for household Non-Taxable Income such as: Social Security Income, Welfare, Child Support, Food Stamps, Workers’ Compensation, and Temporary</w:t>
      </w:r>
      <w:r w:rsidR="00463F08">
        <w:rPr>
          <w:color w:val="000000" w:themeColor="text1"/>
          <w:sz w:val="20"/>
          <w:szCs w:val="20"/>
        </w:rPr>
        <w:t xml:space="preserve"> </w:t>
      </w:r>
      <w:r w:rsidRPr="00091283">
        <w:rPr>
          <w:color w:val="000000" w:themeColor="text1"/>
          <w:sz w:val="20"/>
          <w:szCs w:val="20"/>
        </w:rPr>
        <w:t xml:space="preserve">Assistance for Needy Families (TANF). </w:t>
      </w:r>
    </w:p>
    <w:p w14:paraId="6A512D40" w14:textId="77777777" w:rsidR="00091283" w:rsidRPr="00091283" w:rsidRDefault="00346C24" w:rsidP="00091283">
      <w:pPr>
        <w:spacing w:after="40"/>
        <w:rPr>
          <w:color w:val="000000" w:themeColor="text1"/>
          <w:sz w:val="20"/>
          <w:szCs w:val="20"/>
        </w:rPr>
      </w:pPr>
      <w:r w:rsidRPr="00091283">
        <w:rPr>
          <w:color w:val="000000" w:themeColor="text1"/>
          <w:sz w:val="20"/>
          <w:szCs w:val="20"/>
        </w:rPr>
        <w:t xml:space="preserve">If you do not file a tax return, you are required to provide documentation of all income received. </w:t>
      </w:r>
    </w:p>
    <w:p w14:paraId="42FB1A21" w14:textId="77777777" w:rsidR="00091283" w:rsidRDefault="00091283" w:rsidP="00B95E31">
      <w:pPr>
        <w:rPr>
          <w:sz w:val="20"/>
          <w:szCs w:val="20"/>
        </w:rPr>
      </w:pPr>
    </w:p>
    <w:p w14:paraId="6121152F" w14:textId="4741D0FB" w:rsidR="00346C24" w:rsidRPr="00346C24" w:rsidRDefault="00346C24" w:rsidP="00B95E31">
      <w:pPr>
        <w:rPr>
          <w:sz w:val="20"/>
          <w:szCs w:val="20"/>
        </w:rPr>
      </w:pPr>
      <w:r w:rsidRPr="00346C24">
        <w:rPr>
          <w:sz w:val="20"/>
          <w:szCs w:val="20"/>
        </w:rPr>
        <w:t xml:space="preserve">All documentation received is imaged upon receipt and then destroyed. </w:t>
      </w:r>
    </w:p>
    <w:p w14:paraId="42AA71ED" w14:textId="77777777" w:rsidR="00346C24" w:rsidRPr="00346C24" w:rsidRDefault="00346C24" w:rsidP="00B95E31">
      <w:pPr>
        <w:rPr>
          <w:sz w:val="20"/>
          <w:szCs w:val="20"/>
        </w:rPr>
      </w:pPr>
    </w:p>
    <w:p w14:paraId="25886E18" w14:textId="362641E0" w:rsidR="00346C24" w:rsidRPr="00346C24" w:rsidRDefault="00346C24" w:rsidP="00B95E31">
      <w:pPr>
        <w:rPr>
          <w:sz w:val="20"/>
          <w:szCs w:val="20"/>
        </w:rPr>
      </w:pPr>
      <w:r w:rsidRPr="00346C24">
        <w:rPr>
          <w:sz w:val="20"/>
          <w:szCs w:val="20"/>
        </w:rPr>
        <w:t xml:space="preserve">You may log in to your FACTS user account to review the status of your application. </w:t>
      </w:r>
    </w:p>
    <w:p w14:paraId="2E92CCFD" w14:textId="77777777" w:rsidR="00091283" w:rsidRDefault="00091283" w:rsidP="00B95E31">
      <w:pPr>
        <w:rPr>
          <w:sz w:val="20"/>
          <w:szCs w:val="20"/>
        </w:rPr>
      </w:pPr>
    </w:p>
    <w:p w14:paraId="6E183D46" w14:textId="1909F899" w:rsidR="00346C24" w:rsidRPr="00091283" w:rsidRDefault="00346C24" w:rsidP="00091283">
      <w:pPr>
        <w:spacing w:after="40"/>
        <w:rPr>
          <w:color w:val="000000" w:themeColor="text1"/>
          <w:sz w:val="20"/>
          <w:szCs w:val="20"/>
        </w:rPr>
      </w:pPr>
      <w:r w:rsidRPr="00091283">
        <w:rPr>
          <w:color w:val="000000" w:themeColor="text1"/>
          <w:sz w:val="20"/>
          <w:szCs w:val="20"/>
        </w:rPr>
        <w:t>If you are applying after the deadline, contact Karen</w:t>
      </w:r>
      <w:r w:rsidR="00091283" w:rsidRPr="00091283">
        <w:rPr>
          <w:color w:val="000000" w:themeColor="text1"/>
          <w:sz w:val="20"/>
          <w:szCs w:val="20"/>
        </w:rPr>
        <w:t xml:space="preserve"> (Main </w:t>
      </w:r>
      <w:proofErr w:type="gramStart"/>
      <w:r w:rsidR="00091283" w:rsidRPr="00091283">
        <w:rPr>
          <w:color w:val="000000" w:themeColor="text1"/>
          <w:sz w:val="20"/>
          <w:szCs w:val="20"/>
        </w:rPr>
        <w:t xml:space="preserve">Campus) </w:t>
      </w:r>
      <w:r w:rsidRPr="00091283">
        <w:rPr>
          <w:color w:val="000000" w:themeColor="text1"/>
          <w:sz w:val="20"/>
          <w:szCs w:val="20"/>
        </w:rPr>
        <w:t xml:space="preserve"> or</w:t>
      </w:r>
      <w:proofErr w:type="gramEnd"/>
      <w:r w:rsidRPr="00091283">
        <w:rPr>
          <w:color w:val="000000" w:themeColor="text1"/>
          <w:sz w:val="20"/>
          <w:szCs w:val="20"/>
        </w:rPr>
        <w:t xml:space="preserve"> Donna </w:t>
      </w:r>
      <w:r w:rsidR="00091283" w:rsidRPr="00091283">
        <w:rPr>
          <w:color w:val="000000" w:themeColor="text1"/>
          <w:sz w:val="20"/>
          <w:szCs w:val="20"/>
        </w:rPr>
        <w:t xml:space="preserve">(East Campus) </w:t>
      </w:r>
      <w:r w:rsidRPr="00091283">
        <w:rPr>
          <w:color w:val="000000" w:themeColor="text1"/>
          <w:sz w:val="20"/>
          <w:szCs w:val="20"/>
        </w:rPr>
        <w:t xml:space="preserve">to ensure that your application will be accepted. </w:t>
      </w:r>
    </w:p>
    <w:p w14:paraId="06DDEF36" w14:textId="3081C0AB" w:rsidR="00346C24" w:rsidRPr="00346C24" w:rsidRDefault="00346C24" w:rsidP="0048107F">
      <w:pPr>
        <w:spacing w:after="40"/>
        <w:rPr>
          <w:sz w:val="20"/>
          <w:szCs w:val="20"/>
        </w:rPr>
      </w:pPr>
      <w:r w:rsidRPr="00091283">
        <w:rPr>
          <w:color w:val="000000" w:themeColor="text1"/>
          <w:sz w:val="20"/>
          <w:szCs w:val="20"/>
        </w:rPr>
        <w:t>A non-refundable</w:t>
      </w:r>
      <w:r w:rsidRPr="00346C24">
        <w:rPr>
          <w:sz w:val="20"/>
          <w:szCs w:val="20"/>
        </w:rPr>
        <w:t xml:space="preserve"> application fee is required before your application will be submitted. </w:t>
      </w:r>
    </w:p>
    <w:p w14:paraId="1562BCAE" w14:textId="77777777" w:rsidR="00346C24" w:rsidRPr="00346C24" w:rsidRDefault="00346C24" w:rsidP="00B95E31">
      <w:pPr>
        <w:rPr>
          <w:sz w:val="20"/>
          <w:szCs w:val="20"/>
        </w:rPr>
      </w:pPr>
    </w:p>
    <w:p w14:paraId="339F84DC" w14:textId="2D04E319" w:rsidR="00B95E31" w:rsidRPr="006315B4" w:rsidRDefault="00B95E31" w:rsidP="00B95E31">
      <w:pPr>
        <w:rPr>
          <w:b/>
          <w:bCs/>
          <w:color w:val="000000" w:themeColor="text1"/>
          <w:sz w:val="20"/>
          <w:szCs w:val="20"/>
        </w:rPr>
      </w:pPr>
      <w:r w:rsidRPr="006315B4">
        <w:rPr>
          <w:b/>
          <w:bCs/>
          <w:color w:val="000000" w:themeColor="text1"/>
          <w:sz w:val="20"/>
          <w:szCs w:val="20"/>
        </w:rPr>
        <w:t>FA COMMITTEE’S DECISION:</w:t>
      </w:r>
    </w:p>
    <w:p w14:paraId="09B8AE50" w14:textId="77777777" w:rsidR="00B95E31" w:rsidRPr="00824AA2" w:rsidRDefault="00B95E31" w:rsidP="00B95E31">
      <w:pPr>
        <w:rPr>
          <w:b/>
          <w:bCs/>
          <w:color w:val="000000" w:themeColor="text1"/>
        </w:rPr>
      </w:pPr>
    </w:p>
    <w:p w14:paraId="34F6D780" w14:textId="5FB7DD22" w:rsidR="00E9184A" w:rsidRPr="00631213" w:rsidRDefault="00E9184A" w:rsidP="00E9184A">
      <w:pPr>
        <w:pStyle w:val="ListParagraph"/>
        <w:numPr>
          <w:ilvl w:val="0"/>
          <w:numId w:val="1"/>
        </w:numPr>
        <w:jc w:val="both"/>
        <w:rPr>
          <w:color w:val="000000" w:themeColor="text1"/>
          <w:sz w:val="20"/>
          <w:szCs w:val="20"/>
        </w:rPr>
      </w:pPr>
      <w:r w:rsidRPr="00631213">
        <w:rPr>
          <w:color w:val="000000" w:themeColor="text1"/>
          <w:sz w:val="20"/>
          <w:szCs w:val="20"/>
        </w:rPr>
        <w:t>If financial assistance is awarded, parents will receive a revised Enrollment and Tuition Agreement through DocuSign. Both parents (if applicable) are required to sign within one week of the revision being sent or the financial assistance will be forfeited.</w:t>
      </w:r>
    </w:p>
    <w:p w14:paraId="7CB62BCD" w14:textId="5485CC35" w:rsidR="00E9184A" w:rsidRPr="00631213" w:rsidRDefault="00E9184A" w:rsidP="00E9184A">
      <w:pPr>
        <w:pStyle w:val="ListParagraph"/>
        <w:numPr>
          <w:ilvl w:val="0"/>
          <w:numId w:val="1"/>
        </w:numPr>
        <w:jc w:val="both"/>
        <w:rPr>
          <w:color w:val="000000" w:themeColor="text1"/>
          <w:sz w:val="20"/>
          <w:szCs w:val="20"/>
        </w:rPr>
      </w:pPr>
      <w:r w:rsidRPr="00631213">
        <w:rPr>
          <w:color w:val="000000" w:themeColor="text1"/>
          <w:sz w:val="20"/>
          <w:szCs w:val="20"/>
        </w:rPr>
        <w:t xml:space="preserve">If financial assistance is </w:t>
      </w:r>
      <w:r w:rsidRPr="00631213">
        <w:rPr>
          <w:b/>
          <w:bCs/>
          <w:color w:val="000000" w:themeColor="text1"/>
          <w:sz w:val="20"/>
          <w:szCs w:val="20"/>
        </w:rPr>
        <w:t xml:space="preserve">not </w:t>
      </w:r>
      <w:r w:rsidRPr="00631213">
        <w:rPr>
          <w:color w:val="000000" w:themeColor="text1"/>
          <w:sz w:val="20"/>
          <w:szCs w:val="20"/>
        </w:rPr>
        <w:t>awarded, parents will receive an Enrollment and Tuition Agreement through DocuSign. Parents will have one week to send the Business Office a written statement (1) if the student(s) will not attend the 202</w:t>
      </w:r>
      <w:r w:rsidR="00736313" w:rsidRPr="00631213">
        <w:rPr>
          <w:color w:val="000000" w:themeColor="text1"/>
          <w:sz w:val="20"/>
          <w:szCs w:val="20"/>
        </w:rPr>
        <w:t>3</w:t>
      </w:r>
      <w:r w:rsidRPr="00631213">
        <w:rPr>
          <w:color w:val="000000" w:themeColor="text1"/>
          <w:sz w:val="20"/>
          <w:szCs w:val="20"/>
        </w:rPr>
        <w:t>-202</w:t>
      </w:r>
      <w:r w:rsidR="00736313" w:rsidRPr="00631213">
        <w:rPr>
          <w:color w:val="000000" w:themeColor="text1"/>
          <w:sz w:val="20"/>
          <w:szCs w:val="20"/>
        </w:rPr>
        <w:t>4</w:t>
      </w:r>
      <w:r w:rsidRPr="00631213">
        <w:rPr>
          <w:color w:val="000000" w:themeColor="text1"/>
          <w:sz w:val="20"/>
          <w:szCs w:val="20"/>
        </w:rPr>
        <w:t xml:space="preserve"> school year or (2) appeal the decision. If the Business Office does not receive written notification by the deadline the agreement will be FULL PAY.</w:t>
      </w:r>
    </w:p>
    <w:p w14:paraId="7CB460F1" w14:textId="77777777" w:rsidR="00B95E31" w:rsidRPr="00631213" w:rsidRDefault="00B95E31" w:rsidP="00B95E31">
      <w:pPr>
        <w:rPr>
          <w:color w:val="000000" w:themeColor="text1"/>
          <w:sz w:val="20"/>
          <w:szCs w:val="20"/>
        </w:rPr>
      </w:pPr>
    </w:p>
    <w:p w14:paraId="2EF7E567" w14:textId="77777777" w:rsidR="00B95E31" w:rsidRPr="00631213" w:rsidRDefault="00B95E31" w:rsidP="00B95E31">
      <w:pPr>
        <w:jc w:val="both"/>
        <w:rPr>
          <w:color w:val="000000" w:themeColor="text1"/>
          <w:sz w:val="20"/>
          <w:szCs w:val="20"/>
        </w:rPr>
      </w:pPr>
      <w:r w:rsidRPr="00631213">
        <w:rPr>
          <w:color w:val="000000" w:themeColor="text1"/>
          <w:sz w:val="20"/>
          <w:szCs w:val="20"/>
        </w:rPr>
        <w:t>If ANY scholarship and/or grant is awarded after the family accepts the financial assistance, the committee may adjust the amount of the award.</w:t>
      </w:r>
    </w:p>
    <w:p w14:paraId="772870F6" w14:textId="77777777" w:rsidR="00B95E31" w:rsidRPr="00631213" w:rsidRDefault="00B95E31" w:rsidP="00B95E31">
      <w:pPr>
        <w:jc w:val="both"/>
        <w:rPr>
          <w:sz w:val="20"/>
          <w:szCs w:val="20"/>
        </w:rPr>
      </w:pPr>
    </w:p>
    <w:p w14:paraId="658297AF" w14:textId="374AA77E" w:rsidR="00B95E31" w:rsidRPr="00631213" w:rsidRDefault="00B95E31" w:rsidP="00091283">
      <w:pPr>
        <w:spacing w:after="40"/>
        <w:rPr>
          <w:color w:val="000000" w:themeColor="text1"/>
          <w:sz w:val="20"/>
          <w:szCs w:val="20"/>
        </w:rPr>
      </w:pPr>
      <w:r w:rsidRPr="00631213">
        <w:rPr>
          <w:color w:val="000000" w:themeColor="text1"/>
          <w:sz w:val="20"/>
          <w:szCs w:val="20"/>
        </w:rPr>
        <w:t xml:space="preserve">The process of applying for and receiving financial assistance is kept strictly confidential. It is our intent to make this assistance available as broadly and fairly as possible. </w:t>
      </w:r>
    </w:p>
    <w:p w14:paraId="5E01FA66" w14:textId="77777777" w:rsidR="00B95E31" w:rsidRPr="00631213" w:rsidRDefault="00B95E31" w:rsidP="00091283">
      <w:pPr>
        <w:spacing w:after="40"/>
        <w:rPr>
          <w:color w:val="000000" w:themeColor="text1"/>
          <w:sz w:val="20"/>
          <w:szCs w:val="20"/>
        </w:rPr>
      </w:pPr>
    </w:p>
    <w:p w14:paraId="71752E9B" w14:textId="7CC932B0" w:rsidR="00B95E31" w:rsidRPr="00631213" w:rsidRDefault="00B95E31" w:rsidP="00091283">
      <w:pPr>
        <w:spacing w:after="40"/>
        <w:rPr>
          <w:color w:val="000000" w:themeColor="text1"/>
          <w:sz w:val="20"/>
          <w:szCs w:val="20"/>
        </w:rPr>
      </w:pPr>
      <w:r w:rsidRPr="00631213">
        <w:rPr>
          <w:color w:val="000000" w:themeColor="text1"/>
          <w:sz w:val="20"/>
          <w:szCs w:val="20"/>
        </w:rPr>
        <w:t>You will lose all financial assistance, and reimbursement of full payment will be required, if it is disclosed that you discussed ANY part of the financial assistance process including but not limited to the amount, terms or general information of your financial assistance with anyone but the Financial Assistance Department.</w:t>
      </w:r>
    </w:p>
    <w:p w14:paraId="23798DB4" w14:textId="77777777" w:rsidR="0048107F" w:rsidRDefault="0048107F" w:rsidP="00091283">
      <w:pPr>
        <w:spacing w:after="40"/>
        <w:rPr>
          <w:color w:val="000000" w:themeColor="text1"/>
          <w:sz w:val="20"/>
          <w:szCs w:val="20"/>
        </w:rPr>
      </w:pPr>
    </w:p>
    <w:p w14:paraId="3789D41D" w14:textId="4DAA9095" w:rsidR="00B95E31" w:rsidRPr="00631213" w:rsidRDefault="00B95E31" w:rsidP="00091283">
      <w:pPr>
        <w:spacing w:after="40"/>
        <w:rPr>
          <w:color w:val="000000" w:themeColor="text1"/>
          <w:sz w:val="20"/>
          <w:szCs w:val="20"/>
        </w:rPr>
      </w:pPr>
      <w:r w:rsidRPr="00631213">
        <w:rPr>
          <w:color w:val="000000" w:themeColor="text1"/>
          <w:sz w:val="20"/>
          <w:szCs w:val="20"/>
        </w:rPr>
        <w:t>For questions please contact:</w:t>
      </w:r>
    </w:p>
    <w:p w14:paraId="3D9B3447" w14:textId="7EDE1B30" w:rsidR="00B95E31" w:rsidRPr="00631213" w:rsidRDefault="00B95E31" w:rsidP="00091283">
      <w:pPr>
        <w:spacing w:after="40"/>
        <w:rPr>
          <w:color w:val="000000" w:themeColor="text1"/>
          <w:sz w:val="20"/>
          <w:szCs w:val="20"/>
        </w:rPr>
      </w:pPr>
      <w:r w:rsidRPr="00631213">
        <w:rPr>
          <w:color w:val="000000" w:themeColor="text1"/>
          <w:sz w:val="20"/>
          <w:szCs w:val="20"/>
        </w:rPr>
        <w:t xml:space="preserve">Donna Diehl (East Campus) at </w:t>
      </w:r>
      <w:r w:rsidR="00F0092A" w:rsidRPr="00631213">
        <w:rPr>
          <w:color w:val="000000" w:themeColor="text1"/>
          <w:sz w:val="20"/>
          <w:szCs w:val="20"/>
        </w:rPr>
        <w:t>954-299-3600</w:t>
      </w:r>
      <w:r w:rsidRPr="00631213">
        <w:rPr>
          <w:color w:val="000000" w:themeColor="text1"/>
          <w:sz w:val="20"/>
          <w:szCs w:val="20"/>
        </w:rPr>
        <w:t xml:space="preserve"> ext. </w:t>
      </w:r>
      <w:r w:rsidR="00F0092A" w:rsidRPr="00631213">
        <w:rPr>
          <w:color w:val="000000" w:themeColor="text1"/>
          <w:sz w:val="20"/>
          <w:szCs w:val="20"/>
        </w:rPr>
        <w:t>406</w:t>
      </w:r>
      <w:r w:rsidR="003B4A97" w:rsidRPr="00631213">
        <w:rPr>
          <w:color w:val="000000" w:themeColor="text1"/>
          <w:sz w:val="20"/>
          <w:szCs w:val="20"/>
        </w:rPr>
        <w:t xml:space="preserve">, </w:t>
      </w:r>
      <w:r w:rsidRPr="00631213">
        <w:rPr>
          <w:color w:val="000000" w:themeColor="text1"/>
          <w:sz w:val="20"/>
          <w:szCs w:val="20"/>
        </w:rPr>
        <w:t xml:space="preserve"> </w:t>
      </w:r>
      <w:hyperlink r:id="rId8" w:history="1">
        <w:r w:rsidRPr="00631213">
          <w:rPr>
            <w:color w:val="000000" w:themeColor="text1"/>
            <w:sz w:val="20"/>
            <w:szCs w:val="20"/>
          </w:rPr>
          <w:t>ddiehl@posnackschool.org</w:t>
        </w:r>
      </w:hyperlink>
    </w:p>
    <w:p w14:paraId="0631562C" w14:textId="3EE1D1BB" w:rsidR="00B95E31" w:rsidRPr="00631213" w:rsidRDefault="00B95E31" w:rsidP="00091283">
      <w:pPr>
        <w:spacing w:after="40"/>
        <w:rPr>
          <w:color w:val="000000" w:themeColor="text1"/>
          <w:sz w:val="20"/>
          <w:szCs w:val="20"/>
        </w:rPr>
      </w:pPr>
      <w:r w:rsidRPr="00631213">
        <w:rPr>
          <w:color w:val="000000" w:themeColor="text1"/>
          <w:sz w:val="20"/>
          <w:szCs w:val="20"/>
        </w:rPr>
        <w:t xml:space="preserve">Karen Kleiman (Main Campus) at </w:t>
      </w:r>
      <w:r w:rsidR="003B4A97" w:rsidRPr="00631213">
        <w:rPr>
          <w:color w:val="000000" w:themeColor="text1"/>
          <w:sz w:val="20"/>
          <w:szCs w:val="20"/>
        </w:rPr>
        <w:t>5</w:t>
      </w:r>
      <w:r w:rsidR="003F3F74">
        <w:rPr>
          <w:color w:val="000000" w:themeColor="text1"/>
          <w:sz w:val="20"/>
          <w:szCs w:val="20"/>
        </w:rPr>
        <w:t>6</w:t>
      </w:r>
      <w:r w:rsidR="003B4A97" w:rsidRPr="00631213">
        <w:rPr>
          <w:color w:val="000000" w:themeColor="text1"/>
          <w:sz w:val="20"/>
          <w:szCs w:val="20"/>
        </w:rPr>
        <w:t>1-5</w:t>
      </w:r>
      <w:r w:rsidR="003F3F74">
        <w:rPr>
          <w:color w:val="000000" w:themeColor="text1"/>
          <w:sz w:val="20"/>
          <w:szCs w:val="20"/>
        </w:rPr>
        <w:t>7</w:t>
      </w:r>
      <w:r w:rsidR="003B4A97" w:rsidRPr="00631213">
        <w:rPr>
          <w:color w:val="000000" w:themeColor="text1"/>
          <w:sz w:val="20"/>
          <w:szCs w:val="20"/>
        </w:rPr>
        <w:t>1-7475,</w:t>
      </w:r>
      <w:r w:rsidR="003B4A97" w:rsidRPr="00091283">
        <w:rPr>
          <w:color w:val="000000" w:themeColor="text1"/>
          <w:sz w:val="20"/>
          <w:szCs w:val="20"/>
        </w:rPr>
        <w:t xml:space="preserve"> </w:t>
      </w:r>
      <w:hyperlink r:id="rId9" w:history="1">
        <w:r w:rsidR="003B4A97" w:rsidRPr="00091283">
          <w:rPr>
            <w:color w:val="000000" w:themeColor="text1"/>
            <w:sz w:val="20"/>
            <w:szCs w:val="20"/>
          </w:rPr>
          <w:t>kkleiman@posnackschool.org</w:t>
        </w:r>
      </w:hyperlink>
    </w:p>
    <w:p w14:paraId="2DC38950" w14:textId="77777777" w:rsidR="00B95E31" w:rsidRDefault="00B95E31" w:rsidP="00B95E31">
      <w:pPr>
        <w:jc w:val="both"/>
        <w:rPr>
          <w:color w:val="000000" w:themeColor="text1"/>
        </w:rPr>
      </w:pPr>
    </w:p>
    <w:p w14:paraId="6BF0F698" w14:textId="19FB3766" w:rsidR="00450FB5" w:rsidRDefault="00B95E31" w:rsidP="00463F08">
      <w:pPr>
        <w:jc w:val="both"/>
      </w:pPr>
      <w:r w:rsidRPr="00D8163D">
        <w:rPr>
          <w:i/>
          <w:iCs/>
          <w:color w:val="000000" w:themeColor="text1"/>
          <w:sz w:val="18"/>
          <w:szCs w:val="18"/>
        </w:rPr>
        <w:t xml:space="preserve">Revised </w:t>
      </w:r>
      <w:r w:rsidR="00091283">
        <w:rPr>
          <w:i/>
          <w:iCs/>
          <w:color w:val="000000" w:themeColor="text1"/>
          <w:sz w:val="18"/>
          <w:szCs w:val="18"/>
        </w:rPr>
        <w:t>10</w:t>
      </w:r>
      <w:r w:rsidR="00913E52">
        <w:rPr>
          <w:i/>
          <w:iCs/>
          <w:color w:val="000000" w:themeColor="text1"/>
          <w:sz w:val="18"/>
          <w:szCs w:val="18"/>
        </w:rPr>
        <w:t>/</w:t>
      </w:r>
      <w:r w:rsidR="007C618D">
        <w:rPr>
          <w:i/>
          <w:iCs/>
          <w:color w:val="000000" w:themeColor="text1"/>
          <w:sz w:val="18"/>
          <w:szCs w:val="18"/>
        </w:rPr>
        <w:t>19</w:t>
      </w:r>
      <w:r w:rsidR="00913E52">
        <w:rPr>
          <w:i/>
          <w:iCs/>
          <w:color w:val="000000" w:themeColor="text1"/>
          <w:sz w:val="18"/>
          <w:szCs w:val="18"/>
        </w:rPr>
        <w:t>/2022</w:t>
      </w:r>
    </w:p>
    <w:sectPr w:rsidR="00450FB5" w:rsidSect="00EF4DD8">
      <w:pgSz w:w="12240" w:h="15840"/>
      <w:pgMar w:top="72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A1E05"/>
    <w:multiLevelType w:val="hybridMultilevel"/>
    <w:tmpl w:val="0BF07416"/>
    <w:lvl w:ilvl="0" w:tplc="AE741A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FB0A47"/>
    <w:multiLevelType w:val="hybridMultilevel"/>
    <w:tmpl w:val="FA36A7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F517C"/>
    <w:multiLevelType w:val="hybridMultilevel"/>
    <w:tmpl w:val="7F2AD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5C78B8"/>
    <w:multiLevelType w:val="hybridMultilevel"/>
    <w:tmpl w:val="89425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A93B83"/>
    <w:multiLevelType w:val="hybridMultilevel"/>
    <w:tmpl w:val="7610D490"/>
    <w:lvl w:ilvl="0" w:tplc="17CE8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08268F"/>
    <w:multiLevelType w:val="hybridMultilevel"/>
    <w:tmpl w:val="0F28C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CF71039"/>
    <w:multiLevelType w:val="hybridMultilevel"/>
    <w:tmpl w:val="38A226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DD85412"/>
    <w:multiLevelType w:val="hybridMultilevel"/>
    <w:tmpl w:val="08145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0"/>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E31"/>
    <w:rsid w:val="00091283"/>
    <w:rsid w:val="000C4705"/>
    <w:rsid w:val="0010229F"/>
    <w:rsid w:val="00174A1A"/>
    <w:rsid w:val="0022629B"/>
    <w:rsid w:val="002B6853"/>
    <w:rsid w:val="00346C24"/>
    <w:rsid w:val="00355208"/>
    <w:rsid w:val="0037277F"/>
    <w:rsid w:val="003A161A"/>
    <w:rsid w:val="003B4A97"/>
    <w:rsid w:val="003F3F74"/>
    <w:rsid w:val="00412249"/>
    <w:rsid w:val="004150AC"/>
    <w:rsid w:val="00444A07"/>
    <w:rsid w:val="00450FB5"/>
    <w:rsid w:val="00451E41"/>
    <w:rsid w:val="00463F08"/>
    <w:rsid w:val="00477600"/>
    <w:rsid w:val="0048107F"/>
    <w:rsid w:val="00525CB6"/>
    <w:rsid w:val="00631213"/>
    <w:rsid w:val="006315B4"/>
    <w:rsid w:val="0068441E"/>
    <w:rsid w:val="006E6C8A"/>
    <w:rsid w:val="006F1AA9"/>
    <w:rsid w:val="00735C85"/>
    <w:rsid w:val="00736313"/>
    <w:rsid w:val="0075353F"/>
    <w:rsid w:val="007C618D"/>
    <w:rsid w:val="007E472D"/>
    <w:rsid w:val="00854F10"/>
    <w:rsid w:val="00906207"/>
    <w:rsid w:val="00913E52"/>
    <w:rsid w:val="00A037BC"/>
    <w:rsid w:val="00A77C4A"/>
    <w:rsid w:val="00A86E8C"/>
    <w:rsid w:val="00AB5928"/>
    <w:rsid w:val="00B035F1"/>
    <w:rsid w:val="00B51ECA"/>
    <w:rsid w:val="00B94849"/>
    <w:rsid w:val="00B95E31"/>
    <w:rsid w:val="00C3247C"/>
    <w:rsid w:val="00C63FFE"/>
    <w:rsid w:val="00C71408"/>
    <w:rsid w:val="00D76907"/>
    <w:rsid w:val="00DB5BED"/>
    <w:rsid w:val="00DD6DA9"/>
    <w:rsid w:val="00DF36AB"/>
    <w:rsid w:val="00E9184A"/>
    <w:rsid w:val="00EC0A4D"/>
    <w:rsid w:val="00F0092A"/>
    <w:rsid w:val="00F14DD7"/>
    <w:rsid w:val="00F635E8"/>
    <w:rsid w:val="00F91B97"/>
    <w:rsid w:val="00F9740C"/>
    <w:rsid w:val="00FD0151"/>
    <w:rsid w:val="00FE35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07CF053E"/>
  <w14:defaultImageDpi w14:val="32767"/>
  <w15:chartTrackingRefBased/>
  <w15:docId w15:val="{87030D33-1B23-414D-9A9E-219A4D0E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5E3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E31"/>
    <w:pPr>
      <w:ind w:left="720"/>
      <w:contextualSpacing/>
    </w:pPr>
  </w:style>
  <w:style w:type="character" w:styleId="Hyperlink">
    <w:name w:val="Hyperlink"/>
    <w:basedOn w:val="DefaultParagraphFont"/>
    <w:uiPriority w:val="99"/>
    <w:unhideWhenUsed/>
    <w:rsid w:val="003B4A97"/>
    <w:rPr>
      <w:color w:val="0563C1" w:themeColor="hyperlink"/>
      <w:u w:val="single"/>
    </w:rPr>
  </w:style>
  <w:style w:type="character" w:styleId="UnresolvedMention">
    <w:name w:val="Unresolved Mention"/>
    <w:basedOn w:val="DefaultParagraphFont"/>
    <w:uiPriority w:val="99"/>
    <w:rsid w:val="003B4A97"/>
    <w:rPr>
      <w:color w:val="605E5C"/>
      <w:shd w:val="clear" w:color="auto" w:fill="E1DFDD"/>
    </w:rPr>
  </w:style>
  <w:style w:type="character" w:styleId="FollowedHyperlink">
    <w:name w:val="FollowedHyperlink"/>
    <w:basedOn w:val="DefaultParagraphFont"/>
    <w:uiPriority w:val="99"/>
    <w:semiHidden/>
    <w:unhideWhenUsed/>
    <w:rsid w:val="003B4A97"/>
    <w:rPr>
      <w:color w:val="954F72" w:themeColor="followedHyperlink"/>
      <w:u w:val="single"/>
    </w:rPr>
  </w:style>
  <w:style w:type="paragraph" w:styleId="NormalWeb">
    <w:name w:val="Normal (Web)"/>
    <w:basedOn w:val="Normal"/>
    <w:uiPriority w:val="99"/>
    <w:unhideWhenUsed/>
    <w:rsid w:val="00854F1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iehl@posnackschool.org" TargetMode="External"/><Relationship Id="rId3" Type="http://schemas.openxmlformats.org/officeDocument/2006/relationships/settings" Target="settings.xml"/><Relationship Id="rId7" Type="http://schemas.openxmlformats.org/officeDocument/2006/relationships/hyperlink" Target="https://online.factsmgt.com/signin/3TMQ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factsmgt.com/signin/3CFXY"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kleiman@posnack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kleiman</dc:creator>
  <cp:keywords/>
  <dc:description/>
  <cp:lastModifiedBy>Jay Eidelman</cp:lastModifiedBy>
  <cp:revision>3</cp:revision>
  <cp:lastPrinted>2022-10-12T13:55:00Z</cp:lastPrinted>
  <dcterms:created xsi:type="dcterms:W3CDTF">2022-11-17T17:49:00Z</dcterms:created>
  <dcterms:modified xsi:type="dcterms:W3CDTF">2022-11-17T17:50:00Z</dcterms:modified>
</cp:coreProperties>
</file>